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BEA9" w14:textId="7C64002B" w:rsidR="005B1E1A" w:rsidRPr="00114C4C" w:rsidRDefault="005B1E1A" w:rsidP="008561AD">
      <w:pPr>
        <w:jc w:val="center"/>
        <w:rPr>
          <w:rFonts w:ascii="Times New Roman" w:hAnsi="Times New Roman" w:cs="Times New Roman"/>
          <w:b/>
          <w:bCs/>
          <w:sz w:val="24"/>
          <w:szCs w:val="24"/>
        </w:rPr>
      </w:pPr>
      <w:r w:rsidRPr="00114C4C">
        <w:rPr>
          <w:rFonts w:ascii="Times New Roman" w:hAnsi="Times New Roman" w:cs="Times New Roman"/>
          <w:b/>
          <w:bCs/>
          <w:sz w:val="24"/>
          <w:szCs w:val="24"/>
        </w:rPr>
        <w:t>Regulamin Konkursu “SMART</w:t>
      </w:r>
      <w:r w:rsidR="000D1A7A">
        <w:rPr>
          <w:rFonts w:ascii="Times New Roman" w:hAnsi="Times New Roman" w:cs="Times New Roman"/>
          <w:b/>
          <w:bCs/>
          <w:sz w:val="24"/>
          <w:szCs w:val="24"/>
        </w:rPr>
        <w:sym w:font="Symbol" w:char="F0A2"/>
      </w:r>
      <w:r w:rsidR="000D1A7A">
        <w:rPr>
          <w:rFonts w:ascii="Times New Roman" w:hAnsi="Times New Roman" w:cs="Times New Roman"/>
          <w:b/>
          <w:bCs/>
          <w:sz w:val="24"/>
          <w:szCs w:val="24"/>
        </w:rPr>
        <w:t>23</w:t>
      </w:r>
      <w:r w:rsidRPr="00114C4C">
        <w:rPr>
          <w:rFonts w:ascii="Times New Roman" w:hAnsi="Times New Roman" w:cs="Times New Roman"/>
          <w:b/>
          <w:bCs/>
          <w:sz w:val="24"/>
          <w:szCs w:val="24"/>
        </w:rPr>
        <w:t>”</w:t>
      </w:r>
    </w:p>
    <w:p w14:paraId="22DF4F2F" w14:textId="244A0892" w:rsidR="005B1E1A" w:rsidRPr="00114C4C" w:rsidRDefault="005B1E1A" w:rsidP="008561AD">
      <w:pPr>
        <w:jc w:val="center"/>
        <w:rPr>
          <w:rFonts w:ascii="Times New Roman" w:hAnsi="Times New Roman" w:cs="Times New Roman"/>
          <w:b/>
          <w:bCs/>
          <w:sz w:val="24"/>
          <w:szCs w:val="24"/>
        </w:rPr>
      </w:pPr>
      <w:r w:rsidRPr="00114C4C">
        <w:rPr>
          <w:rFonts w:ascii="Times New Roman" w:hAnsi="Times New Roman" w:cs="Times New Roman"/>
          <w:b/>
          <w:bCs/>
          <w:sz w:val="24"/>
          <w:szCs w:val="24"/>
        </w:rPr>
        <w:t>na Wydziale Mechanicznym Politechniki Łódzkiej</w:t>
      </w:r>
    </w:p>
    <w:p w14:paraId="6BED863A" w14:textId="252DC926" w:rsidR="005B1E1A" w:rsidRPr="007D34DD" w:rsidRDefault="005B1E1A" w:rsidP="008561AD">
      <w:pPr>
        <w:jc w:val="center"/>
        <w:rPr>
          <w:rFonts w:ascii="Times New Roman" w:hAnsi="Times New Roman" w:cs="Times New Roman"/>
          <w:b/>
          <w:bCs/>
          <w:sz w:val="24"/>
          <w:szCs w:val="24"/>
        </w:rPr>
      </w:pPr>
      <w:r w:rsidRPr="00B86F73">
        <w:rPr>
          <w:rFonts w:ascii="Times New Roman" w:hAnsi="Times New Roman" w:cs="Times New Roman"/>
          <w:b/>
          <w:bCs/>
          <w:sz w:val="24"/>
          <w:szCs w:val="24"/>
        </w:rPr>
        <w:t xml:space="preserve">z dnia </w:t>
      </w:r>
      <w:r w:rsidR="00E930A5" w:rsidRPr="00B86F73">
        <w:rPr>
          <w:rFonts w:ascii="Times New Roman" w:hAnsi="Times New Roman" w:cs="Times New Roman"/>
          <w:b/>
          <w:bCs/>
          <w:sz w:val="24"/>
          <w:szCs w:val="24"/>
        </w:rPr>
        <w:t>05</w:t>
      </w:r>
      <w:r w:rsidRPr="00B86F73">
        <w:rPr>
          <w:rFonts w:ascii="Times New Roman" w:hAnsi="Times New Roman" w:cs="Times New Roman"/>
          <w:b/>
          <w:bCs/>
          <w:sz w:val="24"/>
          <w:szCs w:val="24"/>
        </w:rPr>
        <w:t>.0</w:t>
      </w:r>
      <w:r w:rsidR="008561AD" w:rsidRPr="00B86F73">
        <w:rPr>
          <w:rFonts w:ascii="Times New Roman" w:hAnsi="Times New Roman" w:cs="Times New Roman"/>
          <w:b/>
          <w:bCs/>
          <w:sz w:val="24"/>
          <w:szCs w:val="24"/>
        </w:rPr>
        <w:t>1</w:t>
      </w:r>
      <w:r w:rsidRPr="00B86F73">
        <w:rPr>
          <w:rFonts w:ascii="Times New Roman" w:hAnsi="Times New Roman" w:cs="Times New Roman"/>
          <w:b/>
          <w:bCs/>
          <w:sz w:val="24"/>
          <w:szCs w:val="24"/>
        </w:rPr>
        <w:t>.202</w:t>
      </w:r>
      <w:r w:rsidR="008561AD" w:rsidRPr="00B86F73">
        <w:rPr>
          <w:rFonts w:ascii="Times New Roman" w:hAnsi="Times New Roman" w:cs="Times New Roman"/>
          <w:b/>
          <w:bCs/>
          <w:sz w:val="24"/>
          <w:szCs w:val="24"/>
        </w:rPr>
        <w:t>3</w:t>
      </w:r>
      <w:r w:rsidR="00502DE4" w:rsidRPr="007D34DD">
        <w:rPr>
          <w:rFonts w:ascii="Times New Roman" w:hAnsi="Times New Roman" w:cs="Times New Roman"/>
          <w:b/>
          <w:bCs/>
          <w:sz w:val="24"/>
          <w:szCs w:val="24"/>
        </w:rPr>
        <w:t xml:space="preserve"> r.</w:t>
      </w:r>
    </w:p>
    <w:p w14:paraId="3409D30F" w14:textId="77777777" w:rsidR="005B1E1A" w:rsidRPr="00B86F73" w:rsidRDefault="005B1E1A" w:rsidP="005B1E1A">
      <w:pPr>
        <w:jc w:val="both"/>
        <w:rPr>
          <w:rFonts w:ascii="Times New Roman" w:hAnsi="Times New Roman" w:cs="Times New Roman"/>
          <w:sz w:val="24"/>
          <w:szCs w:val="24"/>
        </w:rPr>
      </w:pPr>
    </w:p>
    <w:p w14:paraId="77F2C36F" w14:textId="00A58E2A" w:rsidR="005B1E1A" w:rsidRPr="00B86F73" w:rsidRDefault="005B1E1A" w:rsidP="00781943">
      <w:pPr>
        <w:jc w:val="center"/>
        <w:rPr>
          <w:rFonts w:ascii="Times New Roman" w:hAnsi="Times New Roman" w:cs="Times New Roman"/>
          <w:b/>
          <w:bCs/>
          <w:sz w:val="24"/>
          <w:szCs w:val="24"/>
        </w:rPr>
      </w:pPr>
      <w:r w:rsidRPr="00B86F73">
        <w:rPr>
          <w:rFonts w:ascii="Times New Roman" w:hAnsi="Times New Roman" w:cs="Times New Roman"/>
          <w:b/>
          <w:bCs/>
          <w:sz w:val="24"/>
          <w:szCs w:val="24"/>
        </w:rPr>
        <w:t>§1</w:t>
      </w:r>
    </w:p>
    <w:p w14:paraId="0B614B96" w14:textId="3B4DA879"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Celem Konkursu „SMART” wspierającego doskonałość naukową jest wzmocnienie potencjału naukowego i kadrowego Wydziału Mechanicznego Politechniki Łódzkiej poprzez podnoszenie umiejętności młodych naukowców w przygotowaniu wniosków o</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 xml:space="preserve">granty badawcze organizowane w konkursach zewnętrznych instytucji finansujących naukę oraz zwiększenie skuteczności w pozyskiwaniu projektów. </w:t>
      </w:r>
    </w:p>
    <w:p w14:paraId="7EEBD678" w14:textId="02874494"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 xml:space="preserve">Konkurs SMART przeznaczony jest </w:t>
      </w:r>
      <w:r w:rsidRPr="00B86F73">
        <w:rPr>
          <w:rFonts w:ascii="Times New Roman" w:hAnsi="Times New Roman" w:cs="Times New Roman"/>
          <w:b/>
          <w:bCs/>
          <w:sz w:val="24"/>
          <w:szCs w:val="24"/>
        </w:rPr>
        <w:t>dla zespołów złożonych z młodych naukowców</w:t>
      </w:r>
      <w:r w:rsidRPr="00B86F73">
        <w:rPr>
          <w:rFonts w:ascii="Times New Roman" w:hAnsi="Times New Roman" w:cs="Times New Roman"/>
          <w:sz w:val="24"/>
          <w:szCs w:val="24"/>
        </w:rPr>
        <w:t xml:space="preserve">, w celu poprawy ich dorobku naukowego, przeprowadzenia badań wstępnych oraz zbudowania podstaw warsztatu naukowego. </w:t>
      </w:r>
    </w:p>
    <w:p w14:paraId="104E3F27" w14:textId="2D4502F9" w:rsidR="005B1E1A" w:rsidRPr="007D34DD"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Środki na finansowanie Konkursu SMART pochodzą z subwencji Wydziału Mechanicznego na utrzymanie i rozwój potencjału dydaktycznego oraz utrzymanie i</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rozwój potencjału badawczego, w wysokości określonej przez Dziekana WM stanowiącej: 400 000,00 PLN.</w:t>
      </w:r>
      <w:r w:rsidRPr="007D34DD">
        <w:rPr>
          <w:rFonts w:ascii="Times New Roman" w:hAnsi="Times New Roman" w:cs="Times New Roman"/>
          <w:sz w:val="24"/>
          <w:szCs w:val="24"/>
        </w:rPr>
        <w:t xml:space="preserve">  </w:t>
      </w:r>
    </w:p>
    <w:p w14:paraId="454E17EA" w14:textId="49DDBF8E"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 xml:space="preserve">Dysponentem środków finansowych Konkursu jest Dziekan Wydziału Mechanicznego Politechniki Łódzkiej. </w:t>
      </w:r>
    </w:p>
    <w:p w14:paraId="5237CC08" w14:textId="512C910E" w:rsidR="005B1E1A" w:rsidRPr="00B86F73" w:rsidRDefault="005B1E1A" w:rsidP="00DF653A">
      <w:pPr>
        <w:pStyle w:val="Akapitzlist"/>
        <w:numPr>
          <w:ilvl w:val="0"/>
          <w:numId w:val="1"/>
        </w:numPr>
        <w:jc w:val="both"/>
        <w:rPr>
          <w:rFonts w:ascii="Times New Roman" w:hAnsi="Times New Roman" w:cs="Times New Roman"/>
          <w:sz w:val="24"/>
          <w:szCs w:val="24"/>
        </w:rPr>
      </w:pPr>
      <w:r w:rsidRPr="00B86F73">
        <w:rPr>
          <w:rFonts w:ascii="Times New Roman" w:hAnsi="Times New Roman" w:cs="Times New Roman"/>
          <w:sz w:val="24"/>
          <w:szCs w:val="24"/>
        </w:rPr>
        <w:t xml:space="preserve">Komórką organizacyjną Uczelni odpowiedzialną za realizację Konkursu jest dziekanat Wydziału Mechanicznego. </w:t>
      </w:r>
    </w:p>
    <w:p w14:paraId="419B1F14" w14:textId="4346DE93"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§2</w:t>
      </w:r>
    </w:p>
    <w:p w14:paraId="6D21C8DC" w14:textId="68FF973F" w:rsidR="005B1E1A" w:rsidRPr="00B86F73" w:rsidRDefault="005B1E1A" w:rsidP="00DF653A">
      <w:pPr>
        <w:pStyle w:val="Akapitzlist"/>
        <w:numPr>
          <w:ilvl w:val="0"/>
          <w:numId w:val="4"/>
        </w:numPr>
        <w:jc w:val="both"/>
        <w:rPr>
          <w:rFonts w:ascii="Times New Roman" w:hAnsi="Times New Roman" w:cs="Times New Roman"/>
          <w:sz w:val="24"/>
          <w:szCs w:val="24"/>
        </w:rPr>
      </w:pPr>
      <w:r w:rsidRPr="00114C4C">
        <w:rPr>
          <w:rFonts w:ascii="Times New Roman" w:hAnsi="Times New Roman" w:cs="Times New Roman"/>
          <w:sz w:val="24"/>
          <w:szCs w:val="24"/>
        </w:rPr>
        <w:t xml:space="preserve">Konkurs, o którym mowa w §1 ust. 2, skierowany jest do zespołów młodych naukowców — tj. nauczycieli akademickich zatrudnionych w grupie pracowników badawczych lub badawczo-dydaktycznych Wydziału Mechanicznego Politechniki Łódzkiej, dla których jest ona podstawowym miejscem pracy, którzy uzyskali stopień </w:t>
      </w:r>
      <w:r w:rsidRPr="00B86F73">
        <w:rPr>
          <w:rFonts w:ascii="Times New Roman" w:hAnsi="Times New Roman" w:cs="Times New Roman"/>
          <w:sz w:val="24"/>
          <w:szCs w:val="24"/>
        </w:rPr>
        <w:t>naukowy doktora w 201</w:t>
      </w:r>
      <w:r w:rsidR="000D1A7A" w:rsidRPr="00B86F73">
        <w:rPr>
          <w:rFonts w:ascii="Times New Roman" w:hAnsi="Times New Roman" w:cs="Times New Roman"/>
          <w:sz w:val="24"/>
          <w:szCs w:val="24"/>
        </w:rPr>
        <w:t>6</w:t>
      </w:r>
      <w:r w:rsidRPr="00B86F73">
        <w:rPr>
          <w:rFonts w:ascii="Times New Roman" w:hAnsi="Times New Roman" w:cs="Times New Roman"/>
          <w:sz w:val="24"/>
          <w:szCs w:val="24"/>
        </w:rPr>
        <w:t xml:space="preserve"> roku lub później</w:t>
      </w:r>
      <w:r w:rsidRPr="007D34DD">
        <w:rPr>
          <w:rFonts w:ascii="Times New Roman" w:hAnsi="Times New Roman" w:cs="Times New Roman"/>
          <w:sz w:val="24"/>
          <w:szCs w:val="24"/>
        </w:rPr>
        <w:t>. W konkursie może wziąć udzia</w:t>
      </w:r>
      <w:r w:rsidRPr="00B86F73">
        <w:rPr>
          <w:rFonts w:ascii="Times New Roman" w:hAnsi="Times New Roman" w:cs="Times New Roman"/>
          <w:sz w:val="24"/>
          <w:szCs w:val="24"/>
        </w:rPr>
        <w:t>ł każdy naukowiec, spełniający powyższe warunki, niezależnie od wieku, płci, narodowości i</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 xml:space="preserve">obywatelstwa. </w:t>
      </w:r>
    </w:p>
    <w:p w14:paraId="642BDB84" w14:textId="37E3F295"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W projekcie dopuszczalne jest włączenie do zespołu jednego pracownika w charakterze mentora, który posiada stopień dr hab. lub tytuł naukowy i kierował projektem badawczym lub badawczo-rozwojowym. </w:t>
      </w:r>
    </w:p>
    <w:p w14:paraId="3A9966F4" w14:textId="6519F3FC"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Wnioskodawcy muszą posiadać udokumentowany dorobek naukowy oraz wykazać się umiejętnością prowadzenia badań naukowych.  </w:t>
      </w:r>
    </w:p>
    <w:p w14:paraId="2C5A7D2B" w14:textId="6E4000F8"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Okres realizacji projektu nie może być dłuższy niż 18 miesięcy</w:t>
      </w:r>
      <w:r w:rsidRPr="007D34DD">
        <w:rPr>
          <w:rFonts w:ascii="Times New Roman" w:hAnsi="Times New Roman" w:cs="Times New Roman"/>
          <w:sz w:val="24"/>
          <w:szCs w:val="24"/>
        </w:rPr>
        <w:t>, a przedstawiony kosztor</w:t>
      </w:r>
      <w:r w:rsidRPr="00B86F73">
        <w:rPr>
          <w:rFonts w:ascii="Times New Roman" w:hAnsi="Times New Roman" w:cs="Times New Roman"/>
          <w:sz w:val="24"/>
          <w:szCs w:val="24"/>
        </w:rPr>
        <w:t>ys nie może przekraczać kwoty 150 000,00 PLN brutto.</w:t>
      </w:r>
      <w:r w:rsidRPr="007D34DD">
        <w:rPr>
          <w:rFonts w:ascii="Times New Roman" w:hAnsi="Times New Roman" w:cs="Times New Roman"/>
          <w:sz w:val="24"/>
          <w:szCs w:val="24"/>
        </w:rPr>
        <w:t xml:space="preserve">  </w:t>
      </w:r>
    </w:p>
    <w:p w14:paraId="2680AE18" w14:textId="5FA9FC25" w:rsidR="005B1E1A" w:rsidRPr="00B86F73" w:rsidRDefault="005B1E1A" w:rsidP="00DF653A">
      <w:pPr>
        <w:pStyle w:val="Akapitzlist"/>
        <w:numPr>
          <w:ilvl w:val="0"/>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Wnioskodawcy ubiegający się o grant wewnętrzny składają: </w:t>
      </w:r>
    </w:p>
    <w:p w14:paraId="509850AB" w14:textId="442F3A30" w:rsidR="005B1E1A" w:rsidRPr="00B86F73" w:rsidRDefault="005B1E1A" w:rsidP="00DF653A">
      <w:pPr>
        <w:pStyle w:val="Akapitzlist"/>
        <w:numPr>
          <w:ilvl w:val="1"/>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podanie wraz z formularzem zgłoszeniowym, według wzorów określonych odpowiednio w </w:t>
      </w:r>
      <w:r w:rsidRPr="00B86F73">
        <w:rPr>
          <w:rFonts w:ascii="Times New Roman" w:hAnsi="Times New Roman" w:cs="Times New Roman"/>
          <w:b/>
          <w:bCs/>
          <w:sz w:val="24"/>
          <w:szCs w:val="24"/>
        </w:rPr>
        <w:t>załącznikach nr 1 i 2</w:t>
      </w:r>
      <w:r w:rsidRPr="00B86F73">
        <w:rPr>
          <w:rFonts w:ascii="Times New Roman" w:hAnsi="Times New Roman" w:cs="Times New Roman"/>
          <w:sz w:val="24"/>
          <w:szCs w:val="24"/>
        </w:rPr>
        <w:t xml:space="preserve"> do niniejszego Regulaminu, podpisane przez kierownika jednostki organizacyjnej, w której zatrudniony jest kierownik projektu; </w:t>
      </w:r>
    </w:p>
    <w:p w14:paraId="1B4C5713" w14:textId="44DD3105" w:rsidR="005B1E1A" w:rsidRPr="00B86F73" w:rsidRDefault="005B1E1A" w:rsidP="00DF653A">
      <w:pPr>
        <w:pStyle w:val="Akapitzlist"/>
        <w:numPr>
          <w:ilvl w:val="1"/>
          <w:numId w:val="4"/>
        </w:numPr>
        <w:jc w:val="both"/>
        <w:rPr>
          <w:rFonts w:ascii="Times New Roman" w:hAnsi="Times New Roman" w:cs="Times New Roman"/>
          <w:sz w:val="24"/>
          <w:szCs w:val="24"/>
        </w:rPr>
      </w:pPr>
      <w:r w:rsidRPr="00B86F73">
        <w:rPr>
          <w:rFonts w:ascii="Times New Roman" w:hAnsi="Times New Roman" w:cs="Times New Roman"/>
          <w:sz w:val="24"/>
          <w:szCs w:val="24"/>
        </w:rPr>
        <w:t xml:space="preserve">kosztorys przygotowany według wzoru określonego w </w:t>
      </w:r>
      <w:r w:rsidRPr="00B86F73">
        <w:rPr>
          <w:rFonts w:ascii="Times New Roman" w:hAnsi="Times New Roman" w:cs="Times New Roman"/>
          <w:b/>
          <w:bCs/>
          <w:sz w:val="24"/>
          <w:szCs w:val="24"/>
        </w:rPr>
        <w:t>załączniku nr 3</w:t>
      </w:r>
      <w:r w:rsidRPr="00B86F73">
        <w:rPr>
          <w:rFonts w:ascii="Times New Roman" w:hAnsi="Times New Roman" w:cs="Times New Roman"/>
          <w:sz w:val="24"/>
          <w:szCs w:val="24"/>
        </w:rPr>
        <w:t xml:space="preserve"> do niniejszego Regulaminu; </w:t>
      </w:r>
    </w:p>
    <w:p w14:paraId="724D0A90" w14:textId="33769258" w:rsidR="005B1E1A" w:rsidRPr="00114C4C" w:rsidRDefault="005B1E1A" w:rsidP="00DF653A">
      <w:pPr>
        <w:pStyle w:val="Akapitzlist"/>
        <w:numPr>
          <w:ilvl w:val="1"/>
          <w:numId w:val="4"/>
        </w:numPr>
        <w:jc w:val="both"/>
        <w:rPr>
          <w:rFonts w:ascii="Times New Roman" w:hAnsi="Times New Roman" w:cs="Times New Roman"/>
          <w:sz w:val="24"/>
          <w:szCs w:val="24"/>
        </w:rPr>
      </w:pPr>
      <w:r w:rsidRPr="00B86F73">
        <w:rPr>
          <w:rFonts w:ascii="Times New Roman" w:hAnsi="Times New Roman" w:cs="Times New Roman"/>
          <w:sz w:val="24"/>
          <w:szCs w:val="24"/>
        </w:rPr>
        <w:lastRenderedPageBreak/>
        <w:t>informację o dotychczasowym dorobku naukowym</w:t>
      </w:r>
      <w:r w:rsidRPr="00114C4C">
        <w:rPr>
          <w:rFonts w:ascii="Times New Roman" w:hAnsi="Times New Roman" w:cs="Times New Roman"/>
          <w:sz w:val="24"/>
          <w:szCs w:val="24"/>
        </w:rPr>
        <w:t xml:space="preserve">, według wzoru określonego w </w:t>
      </w:r>
      <w:r w:rsidRPr="00114C4C">
        <w:rPr>
          <w:rFonts w:ascii="Times New Roman" w:hAnsi="Times New Roman" w:cs="Times New Roman"/>
          <w:b/>
          <w:bCs/>
          <w:sz w:val="24"/>
          <w:szCs w:val="24"/>
        </w:rPr>
        <w:t>załączniku nr 4</w:t>
      </w:r>
      <w:r w:rsidRPr="00114C4C">
        <w:rPr>
          <w:rFonts w:ascii="Times New Roman" w:hAnsi="Times New Roman" w:cs="Times New Roman"/>
          <w:sz w:val="24"/>
          <w:szCs w:val="24"/>
        </w:rPr>
        <w:t xml:space="preserve"> do niniejszego Regulaminu (każdy z członków zespołu); </w:t>
      </w:r>
    </w:p>
    <w:p w14:paraId="4BC61DBF" w14:textId="7817E660" w:rsidR="005B1E1A" w:rsidRPr="00114C4C" w:rsidRDefault="005B1E1A" w:rsidP="00DF653A">
      <w:pPr>
        <w:pStyle w:val="Akapitzlist"/>
        <w:numPr>
          <w:ilvl w:val="1"/>
          <w:numId w:val="4"/>
        </w:numPr>
        <w:jc w:val="both"/>
        <w:rPr>
          <w:rFonts w:ascii="Times New Roman" w:hAnsi="Times New Roman" w:cs="Times New Roman"/>
          <w:sz w:val="24"/>
          <w:szCs w:val="24"/>
        </w:rPr>
      </w:pPr>
      <w:r w:rsidRPr="00114C4C">
        <w:rPr>
          <w:rFonts w:ascii="Times New Roman" w:hAnsi="Times New Roman" w:cs="Times New Roman"/>
          <w:sz w:val="24"/>
          <w:szCs w:val="24"/>
        </w:rPr>
        <w:t xml:space="preserve">opis projektu badawczego wyraźnie wskazujący zaproponowany przez wnioskodawcę obszar badawczy oraz innowacyjność zaproponowanych przedsięwzięć, według wzoru określonego w </w:t>
      </w:r>
      <w:r w:rsidRPr="00004558">
        <w:rPr>
          <w:rFonts w:ascii="Times New Roman" w:hAnsi="Times New Roman" w:cs="Times New Roman"/>
          <w:b/>
          <w:bCs/>
          <w:sz w:val="24"/>
          <w:szCs w:val="24"/>
        </w:rPr>
        <w:t>załączniku nr 5</w:t>
      </w:r>
      <w:r w:rsidRPr="00114C4C">
        <w:rPr>
          <w:rFonts w:ascii="Times New Roman" w:hAnsi="Times New Roman" w:cs="Times New Roman"/>
          <w:sz w:val="24"/>
          <w:szCs w:val="24"/>
        </w:rPr>
        <w:t xml:space="preserve"> do niniejszego Regulaminu; </w:t>
      </w:r>
    </w:p>
    <w:p w14:paraId="74DE6C5D" w14:textId="305A3C5B" w:rsidR="005B1E1A" w:rsidRPr="00114C4C" w:rsidRDefault="005B1E1A" w:rsidP="00DF653A">
      <w:pPr>
        <w:pStyle w:val="Akapitzlist"/>
        <w:numPr>
          <w:ilvl w:val="1"/>
          <w:numId w:val="4"/>
        </w:numPr>
        <w:jc w:val="both"/>
        <w:rPr>
          <w:rFonts w:ascii="Times New Roman" w:hAnsi="Times New Roman" w:cs="Times New Roman"/>
          <w:sz w:val="24"/>
          <w:szCs w:val="24"/>
        </w:rPr>
      </w:pPr>
      <w:r w:rsidRPr="00114C4C">
        <w:rPr>
          <w:rFonts w:ascii="Times New Roman" w:hAnsi="Times New Roman" w:cs="Times New Roman"/>
          <w:sz w:val="24"/>
          <w:szCs w:val="24"/>
        </w:rPr>
        <w:t>zgodę na przetwarzanie danych osobowych w zakresie niezbędnym w</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postępowaniu, według wzoru określonego w </w:t>
      </w:r>
      <w:r w:rsidRPr="00004558">
        <w:rPr>
          <w:rFonts w:ascii="Times New Roman" w:hAnsi="Times New Roman" w:cs="Times New Roman"/>
          <w:b/>
          <w:bCs/>
          <w:sz w:val="24"/>
          <w:szCs w:val="24"/>
        </w:rPr>
        <w:t>załączniku nr 6</w:t>
      </w:r>
      <w:r w:rsidRPr="00114C4C">
        <w:rPr>
          <w:rFonts w:ascii="Times New Roman" w:hAnsi="Times New Roman" w:cs="Times New Roman"/>
          <w:sz w:val="24"/>
          <w:szCs w:val="24"/>
        </w:rPr>
        <w:t xml:space="preserve"> do niniejszego Regulaminu; </w:t>
      </w:r>
    </w:p>
    <w:p w14:paraId="09609EFC" w14:textId="36B0D24E" w:rsidR="005B1E1A" w:rsidRPr="00114C4C" w:rsidRDefault="005B1E1A" w:rsidP="00DF653A">
      <w:pPr>
        <w:pStyle w:val="Akapitzlist"/>
        <w:numPr>
          <w:ilvl w:val="0"/>
          <w:numId w:val="4"/>
        </w:numPr>
        <w:jc w:val="both"/>
        <w:rPr>
          <w:rFonts w:ascii="Times New Roman" w:hAnsi="Times New Roman" w:cs="Times New Roman"/>
          <w:sz w:val="24"/>
          <w:szCs w:val="24"/>
        </w:rPr>
      </w:pPr>
      <w:r w:rsidRPr="00114C4C">
        <w:rPr>
          <w:rFonts w:ascii="Times New Roman" w:hAnsi="Times New Roman" w:cs="Times New Roman"/>
          <w:sz w:val="24"/>
          <w:szCs w:val="24"/>
        </w:rPr>
        <w:t xml:space="preserve">Wyniki konkursu są jawne i ogłaszane nie później niż 30 dni po jego zakończeniu za pośrednictwem strony internetowej Wydziału Mechanicznego PŁ, a także zostaną przesłane pocztą elektroniczną do każdego wnioskodawcy.  Po zakończeniu oceny wnioskodawcy mają wgląd do wyników oceny oraz uzasadnienia dla złożonego projektu. </w:t>
      </w:r>
    </w:p>
    <w:p w14:paraId="5ABFEFD4" w14:textId="28D7C7C1"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§3</w:t>
      </w:r>
    </w:p>
    <w:p w14:paraId="612A5724" w14:textId="10CA3B30"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Beneficjenci zostają wyłonieni w drodze konkursu przez komisję konkursową powołaną przez Dziekana Wydziału Mechanicznego PŁ. </w:t>
      </w:r>
    </w:p>
    <w:p w14:paraId="2B4C4BEF" w14:textId="394D68E5"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Komisja konkursowa składa się z nieparzystej liczby osób minimum pięciu pracowników posiadających stopień doktora habilitowanego lub tytuł profesora zatrudnionych na Wydziale Mechanicznym PŁ. Przewodniczącego komisji wskazuje Dziekan Wydziału Mechanicznego PŁ. Obsługę administracyjną komisji zapewnia dziekanat Wydziału Mechanicznego PŁ. W skład komisji konkursowej nie mogą wchodzić: Dziekan, Prodziekani, Dyrektorzy/Kierownicy Jednostek Organizacyjnych Wydziału oraz Mentorzy wskazani we wnioskach konkursowych. </w:t>
      </w:r>
    </w:p>
    <w:p w14:paraId="5ED61332" w14:textId="69BDE577"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Ocenę formalną wniosków konkursowych, dotyczącą ich zgodności z postanowieniami niniejszego Regulaminu przeprowadza dziekanat w ciągu 7 dni od zakończenia naboru wniosków. W przypadku stwierdzenia braków formalnych dziekanat wzywa wnioskodawcę do ich uzupełninia w terminie 7 dni. Nieuzupełnienie braków we wskazanym terminie skutkuje odrzuceniem wniosku. Wnioski złożone po terminie nie będą rozpatrywane. </w:t>
      </w:r>
    </w:p>
    <w:p w14:paraId="2A3813C4" w14:textId="351902FD"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Ocenę merytoryczną wniosków przeprowadza komisja konkursowa. Przy rozpatrywaniu wniosków komisja uwzględnia, w jednakowym stopniu, dorobek naukowy wnioskodawcy oraz wartość naukową projektu badawczego. Na podstawie przeprowadzonej oceny komisja sporządza listę rankingową ubiegających się o</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projekty.  </w:t>
      </w:r>
    </w:p>
    <w:p w14:paraId="152C5DE8" w14:textId="3D76DF82"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Decyzję o przyznaniu finansowania podejmuje Dziekan Wydziału Mechanicznego PŁ na podstawie wyników pracy komisji konkursowej. Finansowane będą projekty wg listy rankingowej do wysokości środków określonych w §1 pkt. 3. </w:t>
      </w:r>
    </w:p>
    <w:p w14:paraId="620CB4B2" w14:textId="1E2FB060"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Wnioskodawca otrzymuje decyzję o przyznaniu/nieprzyznaniu środków na realizację projektu, od której w ciągu 7 dni przysługuje mu wniosek o ponowne rozpoznanie wniosku składany do Dziekana Wydziału Mechanicznego PŁ. Decyzja Dziekana jest decyzją ostateczną.  </w:t>
      </w:r>
    </w:p>
    <w:p w14:paraId="18CE179D" w14:textId="37B9FED9"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t xml:space="preserve">Dziekan Wydziału Mechanicznego PŁ może podjąć decyzję o nierozstrzygnięciu konkursu w przypadku braku wniosków spełniających warunki konkursowe lub zespołów niedysponujących w jego ocenie odpowiednim dorobkiem naukowym. </w:t>
      </w:r>
    </w:p>
    <w:p w14:paraId="2409593C" w14:textId="4F5C9EA2" w:rsidR="005B1E1A" w:rsidRPr="00114C4C" w:rsidRDefault="005B1E1A" w:rsidP="00DF653A">
      <w:pPr>
        <w:pStyle w:val="Akapitzlist"/>
        <w:numPr>
          <w:ilvl w:val="0"/>
          <w:numId w:val="5"/>
        </w:numPr>
        <w:jc w:val="both"/>
        <w:rPr>
          <w:rFonts w:ascii="Times New Roman" w:hAnsi="Times New Roman" w:cs="Times New Roman"/>
          <w:sz w:val="24"/>
          <w:szCs w:val="24"/>
        </w:rPr>
      </w:pPr>
      <w:r w:rsidRPr="00114C4C">
        <w:rPr>
          <w:rFonts w:ascii="Times New Roman" w:hAnsi="Times New Roman" w:cs="Times New Roman"/>
          <w:sz w:val="24"/>
          <w:szCs w:val="24"/>
        </w:rPr>
        <w:lastRenderedPageBreak/>
        <w:t xml:space="preserve">Wniosek może być wycofany na każdym etapie postępowania na pisemne oświadczenie kierownika zespołu badawczego składającego wniosek.  </w:t>
      </w:r>
    </w:p>
    <w:p w14:paraId="2AEBEC3D" w14:textId="7916F7B3"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§4</w:t>
      </w:r>
    </w:p>
    <w:p w14:paraId="37DE6C20" w14:textId="73BEB6B7"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 osobą reprezentującą zespół badawczy (kierownik projektu), któremu przyznano grant wewnętrzny, zawierana jest umowa o jego realizację według wzoru określonego w </w:t>
      </w:r>
      <w:r w:rsidRPr="00114C4C">
        <w:rPr>
          <w:rFonts w:ascii="Times New Roman" w:hAnsi="Times New Roman" w:cs="Times New Roman"/>
          <w:b/>
          <w:bCs/>
          <w:sz w:val="24"/>
          <w:szCs w:val="24"/>
        </w:rPr>
        <w:t>załączniku nr 7</w:t>
      </w:r>
      <w:r w:rsidR="00784912" w:rsidRPr="00114C4C">
        <w:rPr>
          <w:rFonts w:ascii="Times New Roman" w:hAnsi="Times New Roman" w:cs="Times New Roman"/>
          <w:sz w:val="24"/>
          <w:szCs w:val="24"/>
        </w:rPr>
        <w:t xml:space="preserve"> </w:t>
      </w:r>
      <w:r w:rsidRPr="00114C4C">
        <w:rPr>
          <w:rFonts w:ascii="Times New Roman" w:hAnsi="Times New Roman" w:cs="Times New Roman"/>
          <w:sz w:val="24"/>
          <w:szCs w:val="24"/>
        </w:rPr>
        <w:t xml:space="preserve">do niniejszego Regulaminu. Umowę ze strony Politechniki Łódzkiej podpisuje Dziekan Wydziału Mechanicznego. </w:t>
      </w:r>
    </w:p>
    <w:p w14:paraId="28C00CB6" w14:textId="2764860F"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Warunkiem rozliczenia grantu wewnętrznego jest złożenie sprawozdania finansowego, o którym mowa </w:t>
      </w:r>
      <w:r w:rsidRPr="00114C4C">
        <w:rPr>
          <w:rFonts w:ascii="Times New Roman" w:hAnsi="Times New Roman" w:cs="Times New Roman"/>
          <w:b/>
          <w:bCs/>
          <w:sz w:val="24"/>
          <w:szCs w:val="24"/>
        </w:rPr>
        <w:t>w</w:t>
      </w:r>
      <w:r w:rsidRPr="00114C4C">
        <w:rPr>
          <w:rFonts w:ascii="Times New Roman" w:hAnsi="Times New Roman" w:cs="Times New Roman"/>
          <w:sz w:val="24"/>
          <w:szCs w:val="24"/>
        </w:rPr>
        <w:t xml:space="preserve"> </w:t>
      </w:r>
      <w:r w:rsidRPr="00114C4C">
        <w:rPr>
          <w:rFonts w:ascii="Times New Roman" w:hAnsi="Times New Roman" w:cs="Times New Roman"/>
          <w:b/>
          <w:bCs/>
          <w:sz w:val="24"/>
          <w:szCs w:val="24"/>
        </w:rPr>
        <w:t>§ 5 ust.</w:t>
      </w:r>
      <w:r w:rsidRPr="00114C4C">
        <w:rPr>
          <w:rFonts w:ascii="Times New Roman" w:hAnsi="Times New Roman" w:cs="Times New Roman"/>
          <w:sz w:val="24"/>
          <w:szCs w:val="24"/>
        </w:rPr>
        <w:t xml:space="preserve"> </w:t>
      </w:r>
      <w:r w:rsidRPr="000D1A7A">
        <w:rPr>
          <w:rFonts w:ascii="Times New Roman" w:hAnsi="Times New Roman" w:cs="Times New Roman"/>
          <w:b/>
          <w:bCs/>
          <w:sz w:val="24"/>
          <w:szCs w:val="24"/>
        </w:rPr>
        <w:t>4</w:t>
      </w:r>
      <w:r w:rsidRPr="00114C4C">
        <w:rPr>
          <w:rFonts w:ascii="Times New Roman" w:hAnsi="Times New Roman" w:cs="Times New Roman"/>
          <w:sz w:val="24"/>
          <w:szCs w:val="24"/>
        </w:rPr>
        <w:t xml:space="preserve">, oraz sprawozdania merytorycznego, o którym mowa </w:t>
      </w:r>
      <w:r w:rsidRPr="000D1A7A">
        <w:rPr>
          <w:rFonts w:ascii="Times New Roman" w:hAnsi="Times New Roman" w:cs="Times New Roman"/>
          <w:sz w:val="24"/>
          <w:szCs w:val="24"/>
        </w:rPr>
        <w:t>w</w:t>
      </w:r>
      <w:r w:rsidR="00C76173">
        <w:rPr>
          <w:rFonts w:ascii="Times New Roman" w:hAnsi="Times New Roman" w:cs="Times New Roman"/>
          <w:b/>
          <w:bCs/>
          <w:sz w:val="24"/>
          <w:szCs w:val="24"/>
        </w:rPr>
        <w:t> </w:t>
      </w:r>
      <w:r w:rsidRPr="00114C4C">
        <w:rPr>
          <w:rFonts w:ascii="Times New Roman" w:hAnsi="Times New Roman" w:cs="Times New Roman"/>
          <w:b/>
          <w:bCs/>
          <w:sz w:val="24"/>
          <w:szCs w:val="24"/>
        </w:rPr>
        <w:t>§</w:t>
      </w:r>
      <w:r w:rsidR="00C76173">
        <w:rPr>
          <w:rFonts w:ascii="Times New Roman" w:hAnsi="Times New Roman" w:cs="Times New Roman"/>
          <w:b/>
          <w:bCs/>
          <w:sz w:val="24"/>
          <w:szCs w:val="24"/>
        </w:rPr>
        <w:t> </w:t>
      </w:r>
      <w:r w:rsidRPr="00114C4C">
        <w:rPr>
          <w:rFonts w:ascii="Times New Roman" w:hAnsi="Times New Roman" w:cs="Times New Roman"/>
          <w:b/>
          <w:bCs/>
          <w:sz w:val="24"/>
          <w:szCs w:val="24"/>
        </w:rPr>
        <w:t>5 ust. 5</w:t>
      </w:r>
      <w:r w:rsidRPr="00114C4C">
        <w:rPr>
          <w:rFonts w:ascii="Times New Roman" w:hAnsi="Times New Roman" w:cs="Times New Roman"/>
          <w:sz w:val="24"/>
          <w:szCs w:val="24"/>
        </w:rPr>
        <w:t xml:space="preserve">. </w:t>
      </w:r>
    </w:p>
    <w:p w14:paraId="24838B8A" w14:textId="23988552"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Środki finansowe na realizację grantu wewnętrznego muszą być wykorzystane do końca roku kalendarzowego, w którym grant został przyznany, bez możliwości przedłużania.  </w:t>
      </w:r>
    </w:p>
    <w:p w14:paraId="658CE314" w14:textId="18876C8B"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Koszty grantu uznaje się za kwalifikowalne, jeżeli: </w:t>
      </w:r>
    </w:p>
    <w:p w14:paraId="68F06E13" w14:textId="774EC76B"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są bezpośrednio związane z realizowanymi badaniami; </w:t>
      </w:r>
    </w:p>
    <w:p w14:paraId="6ABBB9BF" w14:textId="27E59A20"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są niezbędne do realizacji badań i są adekwatne do zakresu przewidzianych prac; </w:t>
      </w:r>
    </w:p>
    <w:p w14:paraId="3ED1D557" w14:textId="1BD4467E"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są realnie i racjonalnie oszacowane. </w:t>
      </w:r>
    </w:p>
    <w:p w14:paraId="12F2353D" w14:textId="665DBE26"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Koszty bezpośrednie mogą dotyczyć: </w:t>
      </w:r>
    </w:p>
    <w:p w14:paraId="1FBD0252" w14:textId="5677AA71"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zakupu aparatury naukowo-badawczej (wg definicji GUS) rozumianej jako zestaw/zestawy urządzeń badawczych, pomiarowych lub laboratoryjnych o</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małym stopniu uniwersalności i wysokich parametrach technicznych (zazwyczaj wyższych o kilka rzędów dokładności pomiaru w stosunku do typowej aparatury stosowanej dla celów produkcyjnych lub eksploatacyjnych), która zgodnie z polityką rachunkowości obowiązującą na Politechnice Łódzkiej zaliczana jest do środków trwałych; </w:t>
      </w:r>
    </w:p>
    <w:p w14:paraId="614BE8F2" w14:textId="18157CFC"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zakupu innych urządzeń, niespełniających definicji aparatury naukowo-badawczej, które zgodnie z polityką rachunkowości obowiązującą na Politechnice Łódzkiej zaliczane są do środków trwałych; </w:t>
      </w:r>
    </w:p>
    <w:p w14:paraId="6EA74AF0" w14:textId="1F5C7DAC"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zakupu usług informatycznych, zakupu usług naprawy, kalibracji i certyfikacji sprzętu już posiadanego; </w:t>
      </w:r>
    </w:p>
    <w:p w14:paraId="3EB6F4F2" w14:textId="5383C25C"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zakupu wartości niematerialnych i prawnych, które zgodnie z polityką rachunkowości obowiązującą na Politechnice Łódzkiej są zaliczane do aktywów trwałych, m.in. wydatki na oprogramowanie, zakup licencji, zakup baz danych; </w:t>
      </w:r>
    </w:p>
    <w:p w14:paraId="1EF9BEBD" w14:textId="382D30A3" w:rsidR="005B1E1A" w:rsidRPr="00114C4C" w:rsidRDefault="005B1E1A" w:rsidP="00DF653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finansowania udziału w konferencjach, spotkaniach organizacyjnych oraz szkoleniach podnoszących kompetencje w pisaniu projektów. </w:t>
      </w:r>
    </w:p>
    <w:p w14:paraId="40F3286E" w14:textId="5B8694B4"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VAT może być kosztem kwalifikowalnym, wówczas koszty w kosztorysie podawane są w kwotach brutto. Wnioskodawca może zaznaczyć, że koszt nie zawiera podatku VAT i podać jego wartość netto tylko wtedy, gdy uzyska opinię Działu Księgowości, że w przypadku danego zakupu możliwe jest zastosowanie preferencyjnej stawki VAT. </w:t>
      </w:r>
    </w:p>
    <w:p w14:paraId="4B62ECEF" w14:textId="0570A4CA"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Koszty pośrednie w grancie nie są przewidziane. </w:t>
      </w:r>
    </w:p>
    <w:p w14:paraId="04B799C0" w14:textId="4095873C" w:rsidR="005B1E1A" w:rsidRPr="00114C4C" w:rsidRDefault="005B1E1A" w:rsidP="00DF653A">
      <w:pPr>
        <w:pStyle w:val="Akapitzlist"/>
        <w:numPr>
          <w:ilvl w:val="0"/>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Zakres badań finansowany z grantu wewnętrznego, zgłaszany w ramach Konkursu, nie może być finansowany z innych źródeł. </w:t>
      </w:r>
    </w:p>
    <w:p w14:paraId="0652CE9A" w14:textId="710643F0"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§5</w:t>
      </w:r>
    </w:p>
    <w:p w14:paraId="664D7608" w14:textId="47D28558"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 xml:space="preserve">Terminy rozpoczęcia i zakończenia okresu kwalifikowalności kosztów, warunki zamówienia, wykorzystania, amortyzacji itp. zostaną określone w umowie dotyczącej </w:t>
      </w:r>
      <w:r w:rsidRPr="00114C4C">
        <w:rPr>
          <w:rFonts w:ascii="Times New Roman" w:hAnsi="Times New Roman" w:cs="Times New Roman"/>
          <w:sz w:val="24"/>
          <w:szCs w:val="24"/>
        </w:rPr>
        <w:lastRenderedPageBreak/>
        <w:t>realizacji grantu, jednak wybór trybu zamówienia, procedura przetargowa, zakup nowej aparatury i innych środków trwałych, wartości niematerialnych i prawnych oraz ich rozliczenie, a także zakup usług informatycznych, usług naprawy, kalibracji i</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certyfikacji sprzętu już posiadanego, muszą zostać zrealizowane do końca roku kalendarzowego, w którym grant został przyznany. Nierozliczone w tym terminie środki finansowe podlegają zwrotowi. </w:t>
      </w:r>
    </w:p>
    <w:p w14:paraId="3EB28895" w14:textId="72414EE7"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 xml:space="preserve">We wszystkich formach upublicznienia wyników badań realizowanych w ramach grantu, beneficjent zobowiązany jest do zamieszczenia informacji o finansowaniu projektu w ramach Konkursu SMART Wydziału Mechanicznego PŁ („Praca finansowana w ramach Konkursu </w:t>
      </w:r>
      <w:r w:rsidR="00E930A5" w:rsidRPr="00114C4C">
        <w:rPr>
          <w:rFonts w:ascii="Times New Roman" w:hAnsi="Times New Roman" w:cs="Times New Roman"/>
          <w:sz w:val="24"/>
          <w:szCs w:val="24"/>
        </w:rPr>
        <w:t>SMART Wydziału</w:t>
      </w:r>
      <w:r w:rsidRPr="00114C4C">
        <w:rPr>
          <w:rFonts w:ascii="Times New Roman" w:hAnsi="Times New Roman" w:cs="Times New Roman"/>
          <w:sz w:val="24"/>
          <w:szCs w:val="24"/>
        </w:rPr>
        <w:t xml:space="preserve"> Mechanicznego PŁ wspierającego doskonałość naukową Politechniki Łódzkiej — grant nr …………….” lub odpowiednik w języku angielskim). </w:t>
      </w:r>
    </w:p>
    <w:p w14:paraId="32332622" w14:textId="1BE4D96C" w:rsidR="005B1E1A" w:rsidRPr="00B86F73" w:rsidRDefault="005B1E1A" w:rsidP="006211BA">
      <w:pPr>
        <w:pStyle w:val="Akapitzlist"/>
        <w:numPr>
          <w:ilvl w:val="0"/>
          <w:numId w:val="9"/>
        </w:numPr>
        <w:jc w:val="both"/>
        <w:rPr>
          <w:rFonts w:ascii="Times New Roman" w:hAnsi="Times New Roman" w:cs="Times New Roman"/>
          <w:sz w:val="24"/>
          <w:szCs w:val="24"/>
        </w:rPr>
      </w:pPr>
      <w:r w:rsidRPr="007D34DD">
        <w:rPr>
          <w:rFonts w:ascii="Times New Roman" w:hAnsi="Times New Roman" w:cs="Times New Roman"/>
          <w:sz w:val="24"/>
          <w:szCs w:val="24"/>
        </w:rPr>
        <w:t>Nadzór nad prawidłową realizacją projektu powierza się kierownikowi jednostki organizacyjnej Wydziału Mechanicznego, w które</w:t>
      </w:r>
      <w:r w:rsidRPr="00B86F73">
        <w:rPr>
          <w:rFonts w:ascii="Times New Roman" w:hAnsi="Times New Roman" w:cs="Times New Roman"/>
          <w:sz w:val="24"/>
          <w:szCs w:val="24"/>
        </w:rPr>
        <w:t xml:space="preserve">j zatrudniony jest kierownik projektu. </w:t>
      </w:r>
    </w:p>
    <w:p w14:paraId="553A4362" w14:textId="169A9B5E" w:rsidR="005B1E1A" w:rsidRPr="00B86F73" w:rsidRDefault="005B1E1A" w:rsidP="006211BA">
      <w:pPr>
        <w:pStyle w:val="Akapitzlist"/>
        <w:numPr>
          <w:ilvl w:val="0"/>
          <w:numId w:val="9"/>
        </w:numPr>
        <w:jc w:val="both"/>
        <w:rPr>
          <w:rFonts w:ascii="Times New Roman" w:hAnsi="Times New Roman" w:cs="Times New Roman"/>
          <w:sz w:val="24"/>
          <w:szCs w:val="24"/>
        </w:rPr>
      </w:pPr>
      <w:r w:rsidRPr="00B86F73">
        <w:rPr>
          <w:rFonts w:ascii="Times New Roman" w:hAnsi="Times New Roman" w:cs="Times New Roman"/>
          <w:sz w:val="24"/>
          <w:szCs w:val="24"/>
        </w:rPr>
        <w:t>Sprawozdanie finansowe z realizacji grantu należy złożyć do dziekanatu do 28 lutego 202</w:t>
      </w:r>
      <w:r w:rsidR="00E930A5" w:rsidRPr="00B86F73">
        <w:rPr>
          <w:rFonts w:ascii="Times New Roman" w:hAnsi="Times New Roman" w:cs="Times New Roman"/>
          <w:sz w:val="24"/>
          <w:szCs w:val="24"/>
        </w:rPr>
        <w:t>4</w:t>
      </w:r>
      <w:r w:rsidRPr="007D34DD">
        <w:rPr>
          <w:rFonts w:ascii="Times New Roman" w:hAnsi="Times New Roman" w:cs="Times New Roman"/>
          <w:sz w:val="24"/>
          <w:szCs w:val="24"/>
        </w:rPr>
        <w:t>. W terminie 30 dni po zakończeniu projektu beneficjenci grantów przedkładają Komisji konkursowej zwięzłe (maksymalnie 1000 słów</w:t>
      </w:r>
      <w:r w:rsidRPr="00B86F73">
        <w:rPr>
          <w:rFonts w:ascii="Times New Roman" w:hAnsi="Times New Roman" w:cs="Times New Roman"/>
          <w:sz w:val="24"/>
          <w:szCs w:val="24"/>
        </w:rPr>
        <w:t xml:space="preserve">) sprawozdanie merytoryczne z przeprowadzonych badań, zaopiniowane przez kierownika jednostki organizacyjnej, w której zatrudniony jest kierownik projektu. Raporty zatwierdza Komisja konkursowa, a informację na temat wyniku oceny raportu przesyła do Dziekana Wydziału Mechanicznego PŁ. </w:t>
      </w:r>
    </w:p>
    <w:p w14:paraId="3737D8E0" w14:textId="25AE98F5" w:rsidR="005B1E1A" w:rsidRPr="00114C4C" w:rsidRDefault="005B1E1A" w:rsidP="006211BA">
      <w:pPr>
        <w:pStyle w:val="Akapitzlist"/>
        <w:numPr>
          <w:ilvl w:val="0"/>
          <w:numId w:val="9"/>
        </w:numPr>
        <w:jc w:val="both"/>
        <w:rPr>
          <w:rFonts w:ascii="Times New Roman" w:hAnsi="Times New Roman" w:cs="Times New Roman"/>
          <w:sz w:val="24"/>
          <w:szCs w:val="24"/>
        </w:rPr>
      </w:pPr>
      <w:r w:rsidRPr="00B86F73">
        <w:rPr>
          <w:rFonts w:ascii="Times New Roman" w:hAnsi="Times New Roman" w:cs="Times New Roman"/>
          <w:sz w:val="24"/>
          <w:szCs w:val="24"/>
        </w:rPr>
        <w:t>Sprawozdanie merytoryczne</w:t>
      </w:r>
      <w:r w:rsidRPr="00114C4C">
        <w:rPr>
          <w:rFonts w:ascii="Times New Roman" w:hAnsi="Times New Roman" w:cs="Times New Roman"/>
          <w:sz w:val="24"/>
          <w:szCs w:val="24"/>
        </w:rPr>
        <w:t xml:space="preserve"> powinno zawierać: </w:t>
      </w:r>
    </w:p>
    <w:p w14:paraId="7487CDC8" w14:textId="337A6E30"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nazwę i cel projektu; </w:t>
      </w:r>
    </w:p>
    <w:p w14:paraId="18EE6BA4" w14:textId="578DB002"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opis zrealizowanych prac; </w:t>
      </w:r>
    </w:p>
    <w:p w14:paraId="0E28F3C2" w14:textId="72526811"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spis najważniejszych osiągnięć (publikacje w znaczących periodykach, wystąpienia na znaczących w danym obszarze badawczym konferencjach i</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sympozjach, ze szczególnym uwzględnieniem konferencji międzynarodowych, monografie. </w:t>
      </w:r>
      <w:r w:rsidR="00004558">
        <w:rPr>
          <w:rFonts w:ascii="Times New Roman" w:hAnsi="Times New Roman" w:cs="Times New Roman"/>
          <w:sz w:val="24"/>
          <w:szCs w:val="24"/>
        </w:rPr>
        <w:t>Z</w:t>
      </w:r>
      <w:r w:rsidRPr="00114C4C">
        <w:rPr>
          <w:rFonts w:ascii="Times New Roman" w:hAnsi="Times New Roman" w:cs="Times New Roman"/>
          <w:sz w:val="24"/>
          <w:szCs w:val="24"/>
        </w:rPr>
        <w:t xml:space="preserve">głoszone wnioski o ochronę prawną opracowanych rozwiązań i innych); </w:t>
      </w:r>
    </w:p>
    <w:p w14:paraId="51D9A80A" w14:textId="2B51A6FD"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potwierdzenie złożenia jako kierownik projektu, aplikacji grantowej do jednego z programów konkursowych ogłoszonych przez zewnętrzne instytucje finansujące badania naukowe lub informację o planowanym terminie złożenia takiej aplikacji; </w:t>
      </w:r>
    </w:p>
    <w:p w14:paraId="5916BF29" w14:textId="4174CAF7" w:rsidR="005B1E1A" w:rsidRPr="00114C4C" w:rsidRDefault="005B1E1A" w:rsidP="006211BA">
      <w:pPr>
        <w:pStyle w:val="Akapitzlist"/>
        <w:numPr>
          <w:ilvl w:val="1"/>
          <w:numId w:val="7"/>
        </w:numPr>
        <w:jc w:val="both"/>
        <w:rPr>
          <w:rFonts w:ascii="Times New Roman" w:hAnsi="Times New Roman" w:cs="Times New Roman"/>
          <w:sz w:val="24"/>
          <w:szCs w:val="24"/>
        </w:rPr>
      </w:pPr>
      <w:r w:rsidRPr="00114C4C">
        <w:rPr>
          <w:rFonts w:ascii="Times New Roman" w:hAnsi="Times New Roman" w:cs="Times New Roman"/>
          <w:sz w:val="24"/>
          <w:szCs w:val="24"/>
        </w:rPr>
        <w:t xml:space="preserve">w przypadku złożenia informacji, o której </w:t>
      </w:r>
      <w:r w:rsidRPr="00114C4C">
        <w:rPr>
          <w:rFonts w:ascii="Times New Roman" w:hAnsi="Times New Roman" w:cs="Times New Roman"/>
          <w:b/>
          <w:bCs/>
          <w:sz w:val="24"/>
          <w:szCs w:val="24"/>
        </w:rPr>
        <w:t>mowa w pkt 4</w:t>
      </w:r>
      <w:r w:rsidRPr="00114C4C">
        <w:rPr>
          <w:rFonts w:ascii="Times New Roman" w:hAnsi="Times New Roman" w:cs="Times New Roman"/>
          <w:sz w:val="24"/>
          <w:szCs w:val="24"/>
        </w:rPr>
        <w:t xml:space="preserve">, Komisja konkursowa może warunkowo zatwierdzić sprawozdanie merytoryczne. Ostateczne rozliczenie projektu następuje po złożeniu aplikacji. </w:t>
      </w:r>
    </w:p>
    <w:p w14:paraId="12C4ECA9" w14:textId="4D731307"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 xml:space="preserve">Warunkiem koniecznym rozliczenia projektu jest przygotowanie i złożenie przez beneficjenta, jako kierownika projektu, aplikacji grantowej do jednego z programów konkursowych ogłoszonych przez zewnętrzne instytucje finansujące badania naukowe. Aplikacja powinna zostać złożona najpóźniej w ciągu 12 miesięcy od zakończenia realizacji grantu wewnętrznego. Beneficjent zobowiązany jest do przesłania informacji o złożeniu aplikacji do Dziekana Wydziału Mechanicznego PŁ. </w:t>
      </w:r>
    </w:p>
    <w:p w14:paraId="5FCA63FB" w14:textId="5E6F51FB"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t>W przypadku niewywiązania się z obowiązków określonych w ust. 4 i ust. 6 lub niezatwierdzenia raportu, o którym mowa w ust. 4, beneficjent nie będzie mógł uczestniczyć w konkursów realizowanych w ramach funduszy Dziekana przez okres 2</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lat po upływie granicznego terminu złożenia aplikacji grantowej. </w:t>
      </w:r>
    </w:p>
    <w:p w14:paraId="1BC4C192" w14:textId="1C6F1FBC" w:rsidR="005B1E1A" w:rsidRPr="00114C4C" w:rsidRDefault="005B1E1A" w:rsidP="006211BA">
      <w:pPr>
        <w:pStyle w:val="Akapitzlist"/>
        <w:numPr>
          <w:ilvl w:val="0"/>
          <w:numId w:val="9"/>
        </w:numPr>
        <w:jc w:val="both"/>
        <w:rPr>
          <w:rFonts w:ascii="Times New Roman" w:hAnsi="Times New Roman" w:cs="Times New Roman"/>
          <w:sz w:val="24"/>
          <w:szCs w:val="24"/>
        </w:rPr>
      </w:pPr>
      <w:r w:rsidRPr="00114C4C">
        <w:rPr>
          <w:rFonts w:ascii="Times New Roman" w:hAnsi="Times New Roman" w:cs="Times New Roman"/>
          <w:sz w:val="24"/>
          <w:szCs w:val="24"/>
        </w:rPr>
        <w:lastRenderedPageBreak/>
        <w:t xml:space="preserve">Po zakończeniu grantu, rezultaty cząstkowe i końcowe projektu, materiały badawcze, aparatura badawcza, w tym komputery i sprzęt służący realizacji badań naukowych zostają przekazane do dyspozycji jednostek organizacyjnych wskazanych w kosztorysie projektu  </w:t>
      </w:r>
    </w:p>
    <w:p w14:paraId="060654F5" w14:textId="1B27C1B2"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§6</w:t>
      </w:r>
    </w:p>
    <w:p w14:paraId="7EDD5943" w14:textId="6FA8E31F" w:rsidR="005B1E1A" w:rsidRPr="00114C4C" w:rsidRDefault="005B1E1A" w:rsidP="006211BA">
      <w:pPr>
        <w:pStyle w:val="Akapitzlist"/>
        <w:numPr>
          <w:ilvl w:val="0"/>
          <w:numId w:val="11"/>
        </w:numPr>
        <w:jc w:val="both"/>
        <w:rPr>
          <w:rFonts w:ascii="Times New Roman" w:hAnsi="Times New Roman" w:cs="Times New Roman"/>
          <w:sz w:val="24"/>
          <w:szCs w:val="24"/>
        </w:rPr>
      </w:pPr>
      <w:r w:rsidRPr="00114C4C">
        <w:rPr>
          <w:rFonts w:ascii="Times New Roman" w:hAnsi="Times New Roman" w:cs="Times New Roman"/>
          <w:sz w:val="24"/>
          <w:szCs w:val="24"/>
        </w:rPr>
        <w:t>Dziekan Wydziału Mechanicznego, po zasięgnięciu opinii kierownika jednostki organizacyjnej, w której beneficjent jest zatrudniony, może podjąć decyzję o</w:t>
      </w:r>
      <w:r w:rsidR="00C76173">
        <w:rPr>
          <w:rFonts w:ascii="Times New Roman" w:hAnsi="Times New Roman" w:cs="Times New Roman"/>
          <w:sz w:val="24"/>
          <w:szCs w:val="24"/>
        </w:rPr>
        <w:t> </w:t>
      </w:r>
      <w:r w:rsidRPr="00114C4C">
        <w:rPr>
          <w:rFonts w:ascii="Times New Roman" w:hAnsi="Times New Roman" w:cs="Times New Roman"/>
          <w:sz w:val="24"/>
          <w:szCs w:val="24"/>
        </w:rPr>
        <w:t xml:space="preserve">wstrzymaniu finansowania grantu wewnętrznego w </w:t>
      </w:r>
      <w:r w:rsidR="00E930A5" w:rsidRPr="00114C4C">
        <w:rPr>
          <w:rFonts w:ascii="Times New Roman" w:hAnsi="Times New Roman" w:cs="Times New Roman"/>
          <w:sz w:val="24"/>
          <w:szCs w:val="24"/>
        </w:rPr>
        <w:t>przypadku,</w:t>
      </w:r>
      <w:r w:rsidRPr="00114C4C">
        <w:rPr>
          <w:rFonts w:ascii="Times New Roman" w:hAnsi="Times New Roman" w:cs="Times New Roman"/>
          <w:sz w:val="24"/>
          <w:szCs w:val="24"/>
        </w:rPr>
        <w:t xml:space="preserve"> gdy beneficjent: </w:t>
      </w:r>
    </w:p>
    <w:p w14:paraId="0CB64D0A" w14:textId="7253FDBA"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 xml:space="preserve">naruszy prawa własności intelektualnej; </w:t>
      </w:r>
    </w:p>
    <w:p w14:paraId="48B6291C" w14:textId="1419018A"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 xml:space="preserve">nie dopełni obowiązków ciążących na nim z tytułu wykonywania stosunku pracy; </w:t>
      </w:r>
    </w:p>
    <w:p w14:paraId="0F540505" w14:textId="51748EC5"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narazi</w:t>
      </w:r>
      <w:r w:rsidR="00004558">
        <w:rPr>
          <w:rFonts w:ascii="Times New Roman" w:hAnsi="Times New Roman" w:cs="Times New Roman"/>
          <w:sz w:val="24"/>
          <w:szCs w:val="24"/>
        </w:rPr>
        <w:t>ł</w:t>
      </w:r>
      <w:r w:rsidRPr="00114C4C">
        <w:rPr>
          <w:rFonts w:ascii="Times New Roman" w:hAnsi="Times New Roman" w:cs="Times New Roman"/>
          <w:sz w:val="24"/>
          <w:szCs w:val="24"/>
        </w:rPr>
        <w:t xml:space="preserve"> na szwank dobre imię PŁ; </w:t>
      </w:r>
    </w:p>
    <w:p w14:paraId="25514F3C" w14:textId="1FE4032C" w:rsidR="005B1E1A" w:rsidRPr="00114C4C" w:rsidRDefault="005B1E1A" w:rsidP="006211BA">
      <w:pPr>
        <w:pStyle w:val="Akapitzlist"/>
        <w:numPr>
          <w:ilvl w:val="1"/>
          <w:numId w:val="11"/>
        </w:numPr>
        <w:jc w:val="both"/>
        <w:rPr>
          <w:rFonts w:ascii="Times New Roman" w:hAnsi="Times New Roman" w:cs="Times New Roman"/>
          <w:sz w:val="24"/>
          <w:szCs w:val="24"/>
        </w:rPr>
      </w:pPr>
      <w:r w:rsidRPr="00114C4C">
        <w:rPr>
          <w:rFonts w:ascii="Times New Roman" w:hAnsi="Times New Roman" w:cs="Times New Roman"/>
          <w:sz w:val="24"/>
          <w:szCs w:val="24"/>
        </w:rPr>
        <w:t>podejm</w:t>
      </w:r>
      <w:r w:rsidR="00004558">
        <w:rPr>
          <w:rFonts w:ascii="Times New Roman" w:hAnsi="Times New Roman" w:cs="Times New Roman"/>
          <w:sz w:val="24"/>
          <w:szCs w:val="24"/>
        </w:rPr>
        <w:t>uje</w:t>
      </w:r>
      <w:r w:rsidRPr="00114C4C">
        <w:rPr>
          <w:rFonts w:ascii="Times New Roman" w:hAnsi="Times New Roman" w:cs="Times New Roman"/>
          <w:sz w:val="24"/>
          <w:szCs w:val="24"/>
        </w:rPr>
        <w:t xml:space="preserve"> działania konkurencyjne względem PŁ. </w:t>
      </w:r>
    </w:p>
    <w:p w14:paraId="3B597009" w14:textId="18694FD1" w:rsidR="005B1E1A" w:rsidRPr="00114C4C" w:rsidRDefault="005B1E1A" w:rsidP="00781943">
      <w:pPr>
        <w:jc w:val="center"/>
        <w:rPr>
          <w:rFonts w:ascii="Times New Roman" w:hAnsi="Times New Roman" w:cs="Times New Roman"/>
          <w:b/>
          <w:bCs/>
          <w:sz w:val="24"/>
          <w:szCs w:val="24"/>
        </w:rPr>
      </w:pPr>
      <w:r w:rsidRPr="00114C4C">
        <w:rPr>
          <w:rFonts w:ascii="Times New Roman" w:hAnsi="Times New Roman" w:cs="Times New Roman"/>
          <w:b/>
          <w:bCs/>
          <w:sz w:val="24"/>
          <w:szCs w:val="24"/>
        </w:rPr>
        <w:t>§7</w:t>
      </w:r>
    </w:p>
    <w:p w14:paraId="712BEECB" w14:textId="4C91EAEB" w:rsidR="005B1E1A" w:rsidRPr="00114C4C" w:rsidRDefault="005B1E1A" w:rsidP="006211BA">
      <w:pPr>
        <w:pStyle w:val="Akapitzlist"/>
        <w:numPr>
          <w:ilvl w:val="0"/>
          <w:numId w:val="12"/>
        </w:numPr>
        <w:jc w:val="both"/>
        <w:rPr>
          <w:rFonts w:ascii="Times New Roman" w:hAnsi="Times New Roman" w:cs="Times New Roman"/>
          <w:sz w:val="24"/>
          <w:szCs w:val="24"/>
        </w:rPr>
      </w:pPr>
      <w:r w:rsidRPr="00114C4C">
        <w:rPr>
          <w:rFonts w:ascii="Times New Roman" w:hAnsi="Times New Roman" w:cs="Times New Roman"/>
          <w:sz w:val="24"/>
          <w:szCs w:val="24"/>
        </w:rPr>
        <w:t xml:space="preserve">Grant wewnętrzny jest przyznawany niezależnie od innych stypendiów i świadczeń. </w:t>
      </w:r>
    </w:p>
    <w:p w14:paraId="48C210F4" w14:textId="35D120F4" w:rsidR="005B1E1A" w:rsidRPr="00114C4C" w:rsidRDefault="005B1E1A" w:rsidP="006211BA">
      <w:pPr>
        <w:pStyle w:val="Akapitzlist"/>
        <w:numPr>
          <w:ilvl w:val="0"/>
          <w:numId w:val="12"/>
        </w:numPr>
        <w:jc w:val="both"/>
        <w:rPr>
          <w:rFonts w:ascii="Times New Roman" w:hAnsi="Times New Roman" w:cs="Times New Roman"/>
          <w:sz w:val="24"/>
          <w:szCs w:val="24"/>
        </w:rPr>
      </w:pPr>
      <w:r w:rsidRPr="00114C4C">
        <w:rPr>
          <w:rFonts w:ascii="Times New Roman" w:hAnsi="Times New Roman" w:cs="Times New Roman"/>
          <w:sz w:val="24"/>
          <w:szCs w:val="24"/>
        </w:rPr>
        <w:t xml:space="preserve">W sprawach nieuregulowanych w niniejszym Regulaminem stosuje się przepisy prawa oraz ustalenia właściwych organów Politechniki Łódzkiej. </w:t>
      </w:r>
    </w:p>
    <w:p w14:paraId="58112A85" w14:textId="45582379" w:rsidR="005B1E1A" w:rsidRPr="00114C4C" w:rsidRDefault="005B1E1A" w:rsidP="006211BA">
      <w:pPr>
        <w:pStyle w:val="Akapitzlist"/>
        <w:numPr>
          <w:ilvl w:val="0"/>
          <w:numId w:val="12"/>
        </w:numPr>
        <w:jc w:val="both"/>
        <w:rPr>
          <w:rFonts w:ascii="Times New Roman" w:hAnsi="Times New Roman" w:cs="Times New Roman"/>
          <w:sz w:val="24"/>
          <w:szCs w:val="24"/>
        </w:rPr>
      </w:pPr>
      <w:r w:rsidRPr="00114C4C">
        <w:rPr>
          <w:rFonts w:ascii="Times New Roman" w:hAnsi="Times New Roman" w:cs="Times New Roman"/>
          <w:sz w:val="24"/>
          <w:szCs w:val="24"/>
        </w:rPr>
        <w:t xml:space="preserve">Konkurs wchodzi w życie z dniem </w:t>
      </w:r>
      <w:r w:rsidR="00973CCD">
        <w:rPr>
          <w:rFonts w:ascii="Times New Roman" w:hAnsi="Times New Roman" w:cs="Times New Roman"/>
          <w:sz w:val="24"/>
          <w:szCs w:val="24"/>
        </w:rPr>
        <w:t>5</w:t>
      </w:r>
      <w:r w:rsidRPr="00114C4C">
        <w:rPr>
          <w:rFonts w:ascii="Times New Roman" w:hAnsi="Times New Roman" w:cs="Times New Roman"/>
          <w:sz w:val="24"/>
          <w:szCs w:val="24"/>
        </w:rPr>
        <w:t xml:space="preserve"> </w:t>
      </w:r>
      <w:r w:rsidR="00973CCD">
        <w:rPr>
          <w:rFonts w:ascii="Times New Roman" w:hAnsi="Times New Roman" w:cs="Times New Roman"/>
          <w:sz w:val="24"/>
          <w:szCs w:val="24"/>
        </w:rPr>
        <w:t>stycznia</w:t>
      </w:r>
      <w:r w:rsidRPr="00114C4C">
        <w:rPr>
          <w:rFonts w:ascii="Times New Roman" w:hAnsi="Times New Roman" w:cs="Times New Roman"/>
          <w:sz w:val="24"/>
          <w:szCs w:val="24"/>
        </w:rPr>
        <w:t xml:space="preserve"> 202</w:t>
      </w:r>
      <w:r w:rsidR="00973CCD">
        <w:rPr>
          <w:rFonts w:ascii="Times New Roman" w:hAnsi="Times New Roman" w:cs="Times New Roman"/>
          <w:sz w:val="24"/>
          <w:szCs w:val="24"/>
        </w:rPr>
        <w:t>3</w:t>
      </w:r>
      <w:r w:rsidRPr="00114C4C">
        <w:rPr>
          <w:rFonts w:ascii="Times New Roman" w:hAnsi="Times New Roman" w:cs="Times New Roman"/>
          <w:sz w:val="24"/>
          <w:szCs w:val="24"/>
        </w:rPr>
        <w:t xml:space="preserve"> r. </w:t>
      </w:r>
    </w:p>
    <w:p w14:paraId="6D99A25A" w14:textId="77777777" w:rsidR="00004558" w:rsidRDefault="00004558" w:rsidP="00F54469">
      <w:pPr>
        <w:jc w:val="right"/>
        <w:rPr>
          <w:rFonts w:ascii="Times New Roman" w:hAnsi="Times New Roman" w:cs="Times New Roman"/>
          <w:b/>
          <w:bCs/>
          <w:sz w:val="24"/>
          <w:szCs w:val="24"/>
        </w:rPr>
      </w:pPr>
    </w:p>
    <w:p w14:paraId="39DDEDD3" w14:textId="77777777" w:rsidR="00004558" w:rsidRDefault="00004558" w:rsidP="00F54469">
      <w:pPr>
        <w:jc w:val="right"/>
        <w:rPr>
          <w:rFonts w:ascii="Times New Roman" w:hAnsi="Times New Roman" w:cs="Times New Roman"/>
          <w:b/>
          <w:bCs/>
          <w:sz w:val="24"/>
          <w:szCs w:val="24"/>
        </w:rPr>
      </w:pPr>
    </w:p>
    <w:p w14:paraId="2B3EA3C1" w14:textId="77777777" w:rsidR="00004558" w:rsidRDefault="00004558" w:rsidP="00F54469">
      <w:pPr>
        <w:jc w:val="right"/>
        <w:rPr>
          <w:rFonts w:ascii="Times New Roman" w:hAnsi="Times New Roman" w:cs="Times New Roman"/>
          <w:b/>
          <w:bCs/>
          <w:sz w:val="24"/>
          <w:szCs w:val="24"/>
        </w:rPr>
      </w:pPr>
    </w:p>
    <w:p w14:paraId="782FFBB4" w14:textId="77777777" w:rsidR="00004558" w:rsidRDefault="00004558" w:rsidP="00F54469">
      <w:pPr>
        <w:jc w:val="right"/>
        <w:rPr>
          <w:rFonts w:ascii="Times New Roman" w:hAnsi="Times New Roman" w:cs="Times New Roman"/>
          <w:b/>
          <w:bCs/>
          <w:sz w:val="24"/>
          <w:szCs w:val="24"/>
        </w:rPr>
      </w:pPr>
    </w:p>
    <w:p w14:paraId="74D6D557" w14:textId="77777777" w:rsidR="00004558" w:rsidRDefault="00004558" w:rsidP="00F54469">
      <w:pPr>
        <w:jc w:val="right"/>
        <w:rPr>
          <w:rFonts w:ascii="Times New Roman" w:hAnsi="Times New Roman" w:cs="Times New Roman"/>
          <w:b/>
          <w:bCs/>
          <w:sz w:val="24"/>
          <w:szCs w:val="24"/>
        </w:rPr>
      </w:pPr>
    </w:p>
    <w:p w14:paraId="4D29D190" w14:textId="77777777" w:rsidR="00004558" w:rsidRDefault="00004558" w:rsidP="00F54469">
      <w:pPr>
        <w:jc w:val="right"/>
        <w:rPr>
          <w:rFonts w:ascii="Times New Roman" w:hAnsi="Times New Roman" w:cs="Times New Roman"/>
          <w:b/>
          <w:bCs/>
          <w:sz w:val="24"/>
          <w:szCs w:val="24"/>
        </w:rPr>
      </w:pPr>
    </w:p>
    <w:p w14:paraId="78412ADF" w14:textId="77777777" w:rsidR="00004558" w:rsidRDefault="00004558" w:rsidP="00F54469">
      <w:pPr>
        <w:jc w:val="right"/>
        <w:rPr>
          <w:rFonts w:ascii="Times New Roman" w:hAnsi="Times New Roman" w:cs="Times New Roman"/>
          <w:b/>
          <w:bCs/>
          <w:sz w:val="24"/>
          <w:szCs w:val="24"/>
        </w:rPr>
      </w:pPr>
    </w:p>
    <w:p w14:paraId="38795156" w14:textId="77777777" w:rsidR="00004558" w:rsidRDefault="00004558" w:rsidP="00F54469">
      <w:pPr>
        <w:jc w:val="right"/>
        <w:rPr>
          <w:rFonts w:ascii="Times New Roman" w:hAnsi="Times New Roman" w:cs="Times New Roman"/>
          <w:b/>
          <w:bCs/>
          <w:sz w:val="24"/>
          <w:szCs w:val="24"/>
        </w:rPr>
      </w:pPr>
    </w:p>
    <w:p w14:paraId="5DF9FA9D" w14:textId="77777777" w:rsidR="000027BB" w:rsidRDefault="000027BB" w:rsidP="00F54469">
      <w:pPr>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5550F836" w14:textId="06F41C9A" w:rsidR="005B1E1A" w:rsidRPr="00114C4C" w:rsidRDefault="005B1E1A" w:rsidP="00F54469">
      <w:pPr>
        <w:jc w:val="right"/>
        <w:rPr>
          <w:rFonts w:ascii="Times New Roman" w:hAnsi="Times New Roman" w:cs="Times New Roman"/>
          <w:b/>
          <w:bCs/>
          <w:sz w:val="24"/>
          <w:szCs w:val="24"/>
        </w:rPr>
      </w:pPr>
      <w:r w:rsidRPr="00114C4C">
        <w:rPr>
          <w:rFonts w:ascii="Times New Roman" w:hAnsi="Times New Roman" w:cs="Times New Roman"/>
          <w:b/>
          <w:bCs/>
          <w:sz w:val="24"/>
          <w:szCs w:val="24"/>
        </w:rPr>
        <w:lastRenderedPageBreak/>
        <w:t xml:space="preserve"> Załącznik nr 1   </w:t>
      </w:r>
    </w:p>
    <w:p w14:paraId="1FE37C7A" w14:textId="77777777" w:rsidR="005B1E1A" w:rsidRPr="00114C4C" w:rsidRDefault="005B1E1A" w:rsidP="005B1E1A">
      <w:pPr>
        <w:jc w:val="both"/>
        <w:rPr>
          <w:rFonts w:ascii="Times New Roman" w:hAnsi="Times New Roman" w:cs="Times New Roman"/>
          <w:sz w:val="24"/>
          <w:szCs w:val="24"/>
        </w:rPr>
      </w:pPr>
    </w:p>
    <w:p w14:paraId="752B0ACA" w14:textId="77777777"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[dane kandydata] </w:t>
      </w:r>
    </w:p>
    <w:p w14:paraId="0F49E99D" w14:textId="77777777" w:rsidR="005B1E1A" w:rsidRPr="00114C4C" w:rsidRDefault="005B1E1A" w:rsidP="00F54469">
      <w:pPr>
        <w:jc w:val="right"/>
        <w:rPr>
          <w:rFonts w:ascii="Times New Roman" w:hAnsi="Times New Roman" w:cs="Times New Roman"/>
          <w:sz w:val="24"/>
          <w:szCs w:val="24"/>
        </w:rPr>
      </w:pPr>
      <w:r w:rsidRPr="00114C4C">
        <w:rPr>
          <w:rFonts w:ascii="Times New Roman" w:hAnsi="Times New Roman" w:cs="Times New Roman"/>
          <w:sz w:val="24"/>
          <w:szCs w:val="24"/>
        </w:rPr>
        <w:t xml:space="preserve">Dziekan Wydziału Mechanicznego Politechniki Łódzkiej </w:t>
      </w:r>
    </w:p>
    <w:p w14:paraId="2193D3D3" w14:textId="77777777" w:rsidR="005B1E1A" w:rsidRPr="00114C4C" w:rsidRDefault="005B1E1A" w:rsidP="00F54469">
      <w:pPr>
        <w:jc w:val="right"/>
        <w:rPr>
          <w:rFonts w:ascii="Times New Roman" w:hAnsi="Times New Roman" w:cs="Times New Roman"/>
          <w:sz w:val="24"/>
          <w:szCs w:val="24"/>
        </w:rPr>
      </w:pPr>
      <w:r w:rsidRPr="00114C4C">
        <w:rPr>
          <w:rFonts w:ascii="Times New Roman" w:hAnsi="Times New Roman" w:cs="Times New Roman"/>
          <w:sz w:val="24"/>
          <w:szCs w:val="24"/>
        </w:rPr>
        <w:t xml:space="preserve">Prof. dr hab. inż. Tomasz Kubiak </w:t>
      </w:r>
    </w:p>
    <w:p w14:paraId="3F320A70" w14:textId="77777777" w:rsidR="005B1E1A" w:rsidRPr="00114C4C" w:rsidRDefault="005B1E1A" w:rsidP="005B1E1A">
      <w:pPr>
        <w:jc w:val="both"/>
        <w:rPr>
          <w:rFonts w:ascii="Times New Roman" w:hAnsi="Times New Roman" w:cs="Times New Roman"/>
          <w:sz w:val="24"/>
          <w:szCs w:val="24"/>
        </w:rPr>
      </w:pPr>
    </w:p>
    <w:p w14:paraId="7DC73AC8" w14:textId="3DE6822B" w:rsidR="005B1E1A" w:rsidRPr="00114C4C" w:rsidRDefault="005B1E1A" w:rsidP="00F54469">
      <w:pPr>
        <w:jc w:val="center"/>
        <w:rPr>
          <w:rFonts w:ascii="Times New Roman" w:hAnsi="Times New Roman" w:cs="Times New Roman"/>
          <w:b/>
          <w:bCs/>
          <w:sz w:val="24"/>
          <w:szCs w:val="24"/>
        </w:rPr>
      </w:pPr>
      <w:r w:rsidRPr="00114C4C">
        <w:rPr>
          <w:rFonts w:ascii="Times New Roman" w:hAnsi="Times New Roman" w:cs="Times New Roman"/>
          <w:b/>
          <w:bCs/>
          <w:sz w:val="24"/>
          <w:szCs w:val="24"/>
        </w:rPr>
        <w:t>Podanie</w:t>
      </w:r>
    </w:p>
    <w:p w14:paraId="5F271187" w14:textId="4F1C70EE" w:rsidR="005B1E1A" w:rsidRPr="00114C4C" w:rsidRDefault="005B1E1A" w:rsidP="00F54469">
      <w:pPr>
        <w:jc w:val="center"/>
        <w:rPr>
          <w:rFonts w:ascii="Times New Roman" w:hAnsi="Times New Roman" w:cs="Times New Roman"/>
          <w:b/>
          <w:bCs/>
          <w:sz w:val="24"/>
          <w:szCs w:val="24"/>
        </w:rPr>
      </w:pPr>
      <w:r w:rsidRPr="00114C4C">
        <w:rPr>
          <w:rFonts w:ascii="Times New Roman" w:hAnsi="Times New Roman" w:cs="Times New Roman"/>
          <w:b/>
          <w:bCs/>
          <w:sz w:val="24"/>
          <w:szCs w:val="24"/>
        </w:rPr>
        <w:t>o uczestnictwo w konkursie „SMART”</w:t>
      </w:r>
    </w:p>
    <w:p w14:paraId="78D84015" w14:textId="77777777" w:rsidR="005B1E1A" w:rsidRPr="00114C4C" w:rsidRDefault="005B1E1A" w:rsidP="005B1E1A">
      <w:pPr>
        <w:jc w:val="both"/>
        <w:rPr>
          <w:rFonts w:ascii="Times New Roman" w:hAnsi="Times New Roman" w:cs="Times New Roman"/>
          <w:sz w:val="24"/>
          <w:szCs w:val="24"/>
        </w:rPr>
      </w:pPr>
    </w:p>
    <w:p w14:paraId="1B483418" w14:textId="44F50D0C"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Jestem pracownikiem Wydziału Mechanicznego Politechniki Łódzkiej zatrudnionym w</w:t>
      </w:r>
      <w:r w:rsidR="00C76173">
        <w:rPr>
          <w:rFonts w:ascii="Times New Roman" w:hAnsi="Times New Roman" w:cs="Times New Roman"/>
          <w:sz w:val="24"/>
          <w:szCs w:val="24"/>
        </w:rPr>
        <w:t> </w:t>
      </w:r>
      <w:r w:rsidRPr="00114C4C">
        <w:rPr>
          <w:rFonts w:ascii="Times New Roman" w:hAnsi="Times New Roman" w:cs="Times New Roman"/>
          <w:sz w:val="24"/>
          <w:szCs w:val="24"/>
        </w:rPr>
        <w:t>Katedrze/w Instytucie</w:t>
      </w:r>
      <w:r w:rsidRPr="00114C4C">
        <w:rPr>
          <w:rFonts w:ascii="Times New Roman" w:hAnsi="Times New Roman" w:cs="Times New Roman"/>
          <w:sz w:val="24"/>
          <w:szCs w:val="24"/>
          <w:vertAlign w:val="superscript"/>
        </w:rPr>
        <w:t>1</w:t>
      </w:r>
      <w:r w:rsidRPr="00114C4C">
        <w:rPr>
          <w:rFonts w:ascii="Times New Roman" w:hAnsi="Times New Roman" w:cs="Times New Roman"/>
          <w:sz w:val="24"/>
          <w:szCs w:val="24"/>
        </w:rPr>
        <w:t xml:space="preserve"> ……………………………………………</w:t>
      </w:r>
      <w:r w:rsidR="00F54469" w:rsidRPr="00114C4C">
        <w:rPr>
          <w:rFonts w:ascii="Times New Roman" w:hAnsi="Times New Roman" w:cs="Times New Roman"/>
          <w:sz w:val="24"/>
          <w:szCs w:val="24"/>
        </w:rPr>
        <w:t>…………………</w:t>
      </w:r>
      <w:r w:rsidR="00220739">
        <w:rPr>
          <w:rFonts w:ascii="Times New Roman" w:hAnsi="Times New Roman" w:cs="Times New Roman"/>
          <w:sz w:val="24"/>
          <w:szCs w:val="24"/>
        </w:rPr>
        <w:t>………</w:t>
      </w:r>
    </w:p>
    <w:p w14:paraId="3C034FE4" w14:textId="77777777" w:rsidR="005B1E1A" w:rsidRPr="00114C4C" w:rsidRDefault="005B1E1A" w:rsidP="00F54469">
      <w:pPr>
        <w:ind w:left="2124" w:firstLine="708"/>
        <w:jc w:val="both"/>
        <w:rPr>
          <w:rFonts w:ascii="Times New Roman" w:hAnsi="Times New Roman" w:cs="Times New Roman"/>
          <w:sz w:val="24"/>
          <w:szCs w:val="24"/>
        </w:rPr>
      </w:pPr>
      <w:r w:rsidRPr="00114C4C">
        <w:rPr>
          <w:rFonts w:ascii="Times New Roman" w:hAnsi="Times New Roman" w:cs="Times New Roman"/>
          <w:sz w:val="24"/>
          <w:szCs w:val="24"/>
        </w:rPr>
        <w:t xml:space="preserve">(podać nazwę i symbol jednostki)    </w:t>
      </w:r>
    </w:p>
    <w:p w14:paraId="0432C25A" w14:textId="2A942F59" w:rsidR="005B1E1A" w:rsidRPr="00114C4C" w:rsidRDefault="00F54469"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 </w:t>
      </w:r>
    </w:p>
    <w:p w14:paraId="2A56A2AE" w14:textId="08025D07"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Przygotowuję rozprawę habilitacyjną/monografię/projekt badawczy* na temat: </w:t>
      </w:r>
    </w:p>
    <w:p w14:paraId="42A0A067" w14:textId="61FFC39F" w:rsidR="00F54469" w:rsidRPr="00B86F73" w:rsidRDefault="005B1E1A" w:rsidP="00F54469">
      <w:pPr>
        <w:jc w:val="both"/>
        <w:rPr>
          <w:rFonts w:ascii="Times New Roman" w:hAnsi="Times New Roman" w:cs="Times New Roman"/>
          <w:sz w:val="24"/>
          <w:szCs w:val="24"/>
        </w:rPr>
      </w:pPr>
      <w:r w:rsidRPr="007D34DD">
        <w:rPr>
          <w:rFonts w:ascii="Times New Roman" w:hAnsi="Times New Roman" w:cs="Times New Roman"/>
          <w:sz w:val="24"/>
          <w:szCs w:val="24"/>
        </w:rPr>
        <w:t>………………………………………………………………………………………………….</w:t>
      </w:r>
      <w:r w:rsidR="00F54469" w:rsidRPr="00B86F73">
        <w:rPr>
          <w:rFonts w:ascii="Times New Roman" w:hAnsi="Times New Roman" w:cs="Times New Roman"/>
          <w:sz w:val="24"/>
          <w:szCs w:val="24"/>
        </w:rPr>
        <w:t>………………………………………………………………………………………………….………………………………………………………………………………………………….</w:t>
      </w:r>
    </w:p>
    <w:p w14:paraId="03AFFA19" w14:textId="5DB79CF3" w:rsidR="005B1E1A" w:rsidRPr="00B86F73" w:rsidRDefault="005B1E1A" w:rsidP="005B1E1A">
      <w:pPr>
        <w:jc w:val="both"/>
        <w:rPr>
          <w:rFonts w:ascii="Times New Roman" w:hAnsi="Times New Roman" w:cs="Times New Roman"/>
          <w:sz w:val="24"/>
          <w:szCs w:val="24"/>
        </w:rPr>
      </w:pPr>
      <w:r w:rsidRPr="00B86F73">
        <w:rPr>
          <w:rFonts w:ascii="Times New Roman" w:hAnsi="Times New Roman" w:cs="Times New Roman"/>
          <w:sz w:val="24"/>
          <w:szCs w:val="24"/>
        </w:rPr>
        <w:t>Uprzejmie proszę o rozpatrzenie mojego wniosku o przyznanie grantu wewnętrznego w</w:t>
      </w:r>
      <w:r w:rsidR="00C76173" w:rsidRPr="00B86F73">
        <w:rPr>
          <w:rFonts w:ascii="Times New Roman" w:hAnsi="Times New Roman" w:cs="Times New Roman"/>
          <w:sz w:val="24"/>
          <w:szCs w:val="24"/>
        </w:rPr>
        <w:t> </w:t>
      </w:r>
      <w:r w:rsidRPr="00B86F73">
        <w:rPr>
          <w:rFonts w:ascii="Times New Roman" w:hAnsi="Times New Roman" w:cs="Times New Roman"/>
          <w:sz w:val="24"/>
          <w:szCs w:val="24"/>
        </w:rPr>
        <w:t xml:space="preserve">konkursie „SMART” w dyscyplinie głównej ………………………………. i dodatkowej ………………….. w roku ……………… </w:t>
      </w:r>
    </w:p>
    <w:p w14:paraId="0367F30E" w14:textId="798BF6EE" w:rsidR="005B1E1A" w:rsidRPr="00114C4C" w:rsidRDefault="005B1E1A" w:rsidP="005B1E1A">
      <w:pPr>
        <w:jc w:val="both"/>
        <w:rPr>
          <w:rFonts w:ascii="Times New Roman" w:hAnsi="Times New Roman" w:cs="Times New Roman"/>
          <w:sz w:val="24"/>
          <w:szCs w:val="24"/>
        </w:rPr>
      </w:pPr>
      <w:r w:rsidRPr="00B86F73">
        <w:rPr>
          <w:rFonts w:ascii="Times New Roman" w:hAnsi="Times New Roman" w:cs="Times New Roman"/>
          <w:sz w:val="24"/>
          <w:szCs w:val="24"/>
        </w:rPr>
        <w:t xml:space="preserve">Swoją prośbę motywuję dotychczasowym znaczącym dorobkiem naukowym, który szczegółowo przedstawiam w załączonych dokumentach. Oświadczam, że zapoznałam/łem się z Regulaminem Konkursu „SMART” z dnia </w:t>
      </w:r>
      <w:r w:rsidR="00F55305" w:rsidRPr="00B86F73">
        <w:rPr>
          <w:rFonts w:ascii="Times New Roman" w:hAnsi="Times New Roman" w:cs="Times New Roman"/>
          <w:sz w:val="24"/>
          <w:szCs w:val="24"/>
        </w:rPr>
        <w:t>5</w:t>
      </w:r>
      <w:r w:rsidRPr="00B86F73">
        <w:rPr>
          <w:rFonts w:ascii="Times New Roman" w:hAnsi="Times New Roman" w:cs="Times New Roman"/>
          <w:sz w:val="24"/>
          <w:szCs w:val="24"/>
        </w:rPr>
        <w:t xml:space="preserve"> </w:t>
      </w:r>
      <w:r w:rsidR="00220739" w:rsidRPr="00B86F73">
        <w:rPr>
          <w:rFonts w:ascii="Times New Roman" w:hAnsi="Times New Roman" w:cs="Times New Roman"/>
          <w:sz w:val="24"/>
          <w:szCs w:val="24"/>
        </w:rPr>
        <w:t xml:space="preserve">stycznia </w:t>
      </w:r>
      <w:r w:rsidRPr="00B86F73">
        <w:rPr>
          <w:rFonts w:ascii="Times New Roman" w:hAnsi="Times New Roman" w:cs="Times New Roman"/>
          <w:sz w:val="24"/>
          <w:szCs w:val="24"/>
        </w:rPr>
        <w:t>202</w:t>
      </w:r>
      <w:r w:rsidR="00220739" w:rsidRPr="00B86F73">
        <w:rPr>
          <w:rFonts w:ascii="Times New Roman" w:hAnsi="Times New Roman" w:cs="Times New Roman"/>
          <w:sz w:val="24"/>
          <w:szCs w:val="24"/>
        </w:rPr>
        <w:t>3</w:t>
      </w:r>
      <w:r w:rsidRPr="00B86F73">
        <w:rPr>
          <w:rFonts w:ascii="Times New Roman" w:hAnsi="Times New Roman" w:cs="Times New Roman"/>
          <w:sz w:val="24"/>
          <w:szCs w:val="24"/>
        </w:rPr>
        <w:t xml:space="preserve"> r</w:t>
      </w:r>
      <w:r w:rsidRPr="007D34DD">
        <w:rPr>
          <w:rFonts w:ascii="Times New Roman" w:hAnsi="Times New Roman" w:cs="Times New Roman"/>
          <w:sz w:val="24"/>
          <w:szCs w:val="24"/>
        </w:rPr>
        <w:t>. wspierającego doskonałość naukową Wydziału Mechanicznego Politechniki Łódzkiej i zgadzam się z jego zapisami oraz że zobowiązuję się do złożenia, najpóźniej w ciągu 12 miesięcy</w:t>
      </w:r>
      <w:r w:rsidRPr="00114C4C">
        <w:rPr>
          <w:rFonts w:ascii="Times New Roman" w:hAnsi="Times New Roman" w:cs="Times New Roman"/>
          <w:sz w:val="24"/>
          <w:szCs w:val="24"/>
        </w:rPr>
        <w:t xml:space="preserve"> od zakończenia realizacji grantu wewnętrznego, jako kierownik projektu, aplikacji grantowej do konkursu …………………………………………………………………….…………… ogłoszonego przez ………………………………………………………………………………………… </w:t>
      </w:r>
    </w:p>
    <w:p w14:paraId="747D0440" w14:textId="77777777" w:rsidR="00F54469" w:rsidRPr="00114C4C" w:rsidRDefault="00F54469" w:rsidP="005B1E1A">
      <w:pPr>
        <w:jc w:val="both"/>
        <w:rPr>
          <w:rFonts w:ascii="Times New Roman" w:hAnsi="Times New Roman" w:cs="Times New Roman"/>
          <w:sz w:val="24"/>
          <w:szCs w:val="24"/>
        </w:rPr>
      </w:pPr>
    </w:p>
    <w:p w14:paraId="0A327A64" w14:textId="098CFFC0" w:rsidR="00F54469" w:rsidRPr="00114C4C" w:rsidRDefault="00F54469" w:rsidP="000D1A7A">
      <w:pPr>
        <w:spacing w:after="0"/>
        <w:jc w:val="right"/>
        <w:rPr>
          <w:rFonts w:ascii="Times New Roman" w:hAnsi="Times New Roman" w:cs="Times New Roman"/>
          <w:sz w:val="24"/>
          <w:szCs w:val="24"/>
        </w:rPr>
      </w:pPr>
      <w:r w:rsidRPr="00114C4C">
        <w:rPr>
          <w:rFonts w:ascii="Times New Roman" w:hAnsi="Times New Roman" w:cs="Times New Roman"/>
          <w:sz w:val="24"/>
          <w:szCs w:val="24"/>
        </w:rPr>
        <w:t>………………………….</w:t>
      </w:r>
    </w:p>
    <w:p w14:paraId="45E4186F" w14:textId="7B19071A" w:rsidR="005B1E1A" w:rsidRPr="00114C4C" w:rsidRDefault="005B1E1A" w:rsidP="00F54469">
      <w:pPr>
        <w:jc w:val="right"/>
        <w:rPr>
          <w:rFonts w:ascii="Times New Roman" w:hAnsi="Times New Roman" w:cs="Times New Roman"/>
          <w:sz w:val="24"/>
          <w:szCs w:val="24"/>
        </w:rPr>
      </w:pPr>
      <w:r w:rsidRPr="00114C4C">
        <w:rPr>
          <w:rFonts w:ascii="Times New Roman" w:hAnsi="Times New Roman" w:cs="Times New Roman"/>
          <w:sz w:val="24"/>
          <w:szCs w:val="24"/>
        </w:rPr>
        <w:t xml:space="preserve">Podpis wnioskodawcy </w:t>
      </w:r>
    </w:p>
    <w:p w14:paraId="00AA1BD5" w14:textId="77777777" w:rsidR="005B1E1A" w:rsidRPr="00114C4C" w:rsidRDefault="005B1E1A" w:rsidP="005B1E1A">
      <w:pPr>
        <w:jc w:val="both"/>
        <w:rPr>
          <w:rFonts w:ascii="Times New Roman" w:hAnsi="Times New Roman" w:cs="Times New Roman"/>
          <w:sz w:val="24"/>
          <w:szCs w:val="24"/>
        </w:rPr>
      </w:pPr>
      <w:r w:rsidRPr="00114C4C">
        <w:rPr>
          <w:rFonts w:ascii="Times New Roman" w:hAnsi="Times New Roman" w:cs="Times New Roman"/>
          <w:sz w:val="24"/>
          <w:szCs w:val="24"/>
        </w:rPr>
        <w:t xml:space="preserve">Łódź, dn. …………………………….. </w:t>
      </w:r>
    </w:p>
    <w:p w14:paraId="7ACBF788" w14:textId="77777777" w:rsidR="005B1E1A" w:rsidRPr="00114C4C" w:rsidRDefault="005B1E1A" w:rsidP="005B1E1A">
      <w:pPr>
        <w:jc w:val="both"/>
        <w:rPr>
          <w:rFonts w:ascii="Times New Roman" w:hAnsi="Times New Roman" w:cs="Times New Roman"/>
          <w:sz w:val="24"/>
          <w:szCs w:val="24"/>
        </w:rPr>
      </w:pPr>
      <w:r w:rsidRPr="00B34674">
        <w:rPr>
          <w:rFonts w:ascii="Times New Roman" w:hAnsi="Times New Roman" w:cs="Times New Roman"/>
          <w:sz w:val="24"/>
          <w:szCs w:val="24"/>
          <w:vertAlign w:val="superscript"/>
        </w:rPr>
        <w:t>1</w:t>
      </w:r>
      <w:r w:rsidRPr="00114C4C">
        <w:rPr>
          <w:rFonts w:ascii="Times New Roman" w:hAnsi="Times New Roman" w:cs="Times New Roman"/>
          <w:sz w:val="24"/>
          <w:szCs w:val="24"/>
        </w:rPr>
        <w:t xml:space="preserve"> Niepotrzebne skreślić </w:t>
      </w:r>
    </w:p>
    <w:p w14:paraId="04E275A7" w14:textId="77777777" w:rsidR="00C76173" w:rsidRDefault="00C76173" w:rsidP="00114C4C">
      <w:pPr>
        <w:spacing w:after="0" w:line="216" w:lineRule="auto"/>
        <w:ind w:right="-19" w:firstLine="20"/>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55C09DBA" w14:textId="607F0B54" w:rsidR="00114C4C" w:rsidRPr="00114C4C" w:rsidRDefault="00114C4C" w:rsidP="00114C4C">
      <w:pPr>
        <w:spacing w:after="0" w:line="216" w:lineRule="auto"/>
        <w:ind w:right="-19" w:firstLine="2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2  </w:t>
      </w:r>
    </w:p>
    <w:p w14:paraId="596FC900" w14:textId="77777777" w:rsidR="00114C4C" w:rsidRPr="00114C4C" w:rsidRDefault="00114C4C" w:rsidP="00114C4C">
      <w:pPr>
        <w:spacing w:after="0" w:line="256" w:lineRule="auto"/>
        <w:ind w:left="10" w:right="19" w:hanging="10"/>
        <w:jc w:val="right"/>
        <w:rPr>
          <w:rFonts w:ascii="Times New Roman" w:eastAsia="Times New Roman" w:hAnsi="Times New Roman" w:cs="Times New Roman"/>
          <w:color w:val="000000"/>
          <w:sz w:val="24"/>
          <w:szCs w:val="24"/>
          <w:lang w:eastAsia="pl-PL"/>
        </w:rPr>
      </w:pPr>
    </w:p>
    <w:p w14:paraId="307EFC70" w14:textId="77777777" w:rsidR="00114C4C" w:rsidRPr="00114C4C" w:rsidRDefault="00114C4C" w:rsidP="00114C4C">
      <w:pPr>
        <w:spacing w:after="0" w:line="256" w:lineRule="auto"/>
        <w:ind w:left="10" w:right="9"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w:t>
      </w:r>
    </w:p>
    <w:p w14:paraId="12A71CB2" w14:textId="77777777" w:rsidR="00114C4C" w:rsidRPr="00114C4C" w:rsidRDefault="00114C4C" w:rsidP="000D1A7A">
      <w:pPr>
        <w:spacing w:after="120" w:line="329" w:lineRule="auto"/>
        <w:ind w:left="141" w:right="34" w:hanging="11"/>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FORMULARZ ZGŁOSZENIOWY – dane Kierownika projektu </w:t>
      </w:r>
      <w:r w:rsidRPr="00114C4C">
        <w:rPr>
          <w:rFonts w:ascii="Times New Roman" w:eastAsia="Times New Roman" w:hAnsi="Times New Roman" w:cs="Times New Roman"/>
          <w:color w:val="000000"/>
          <w:sz w:val="24"/>
          <w:szCs w:val="24"/>
          <w:lang w:eastAsia="pl-PL"/>
        </w:rPr>
        <w:br/>
        <w:t>do Konkursu „SMART” wspierającego doskonałość naukową Politechniki Łódzkiej</w:t>
      </w:r>
    </w:p>
    <w:tbl>
      <w:tblPr>
        <w:tblW w:w="9922" w:type="dxa"/>
        <w:tblInd w:w="-19" w:type="dxa"/>
        <w:tblCellMar>
          <w:top w:w="105" w:type="dxa"/>
          <w:left w:w="38" w:type="dxa"/>
          <w:right w:w="221" w:type="dxa"/>
        </w:tblCellMar>
        <w:tblLook w:val="04A0" w:firstRow="1" w:lastRow="0" w:firstColumn="1" w:lastColumn="0" w:noHBand="0" w:noVBand="1"/>
      </w:tblPr>
      <w:tblGrid>
        <w:gridCol w:w="3960"/>
        <w:gridCol w:w="5962"/>
      </w:tblGrid>
      <w:tr w:rsidR="00114C4C" w:rsidRPr="00114C4C" w14:paraId="6C1D0BFA" w14:textId="77777777" w:rsidTr="00114C4C">
        <w:trPr>
          <w:trHeight w:val="406"/>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004A17F" w14:textId="77777777" w:rsidR="00114C4C" w:rsidRPr="00114C4C" w:rsidRDefault="00114C4C" w:rsidP="00114C4C">
            <w:pPr>
              <w:spacing w:after="0" w:line="256" w:lineRule="auto"/>
              <w:ind w:left="53"/>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Imię</w:t>
            </w:r>
          </w:p>
        </w:tc>
        <w:tc>
          <w:tcPr>
            <w:tcW w:w="5962" w:type="dxa"/>
            <w:tcBorders>
              <w:top w:val="single" w:sz="2" w:space="0" w:color="000000"/>
              <w:left w:val="single" w:sz="2" w:space="0" w:color="000000"/>
              <w:bottom w:val="single" w:sz="2" w:space="0" w:color="000000"/>
              <w:right w:val="single" w:sz="2" w:space="0" w:color="000000"/>
            </w:tcBorders>
          </w:tcPr>
          <w:p w14:paraId="3CB44DE5"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26CF7E8A"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1616218" w14:textId="77777777" w:rsidR="00114C4C" w:rsidRPr="00114C4C" w:rsidRDefault="00114C4C" w:rsidP="00114C4C">
            <w:pPr>
              <w:spacing w:after="0" w:line="256" w:lineRule="auto"/>
              <w:ind w:left="3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Nazwisko</w:t>
            </w:r>
          </w:p>
        </w:tc>
        <w:tc>
          <w:tcPr>
            <w:tcW w:w="5962" w:type="dxa"/>
            <w:tcBorders>
              <w:top w:val="single" w:sz="2" w:space="0" w:color="000000"/>
              <w:left w:val="single" w:sz="2" w:space="0" w:color="000000"/>
              <w:bottom w:val="single" w:sz="2" w:space="0" w:color="000000"/>
              <w:right w:val="single" w:sz="2" w:space="0" w:color="000000"/>
            </w:tcBorders>
          </w:tcPr>
          <w:p w14:paraId="7FFCF853"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31B5F2D1" w14:textId="77777777" w:rsidTr="00114C4C">
        <w:trPr>
          <w:trHeight w:val="403"/>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01364DAD" w14:textId="77777777" w:rsidR="00114C4C" w:rsidRPr="00114C4C" w:rsidRDefault="00114C4C" w:rsidP="00114C4C">
            <w:pPr>
              <w:spacing w:after="0" w:line="256" w:lineRule="auto"/>
              <w:ind w:left="3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Data uzyskania stopnia doktora</w:t>
            </w:r>
          </w:p>
        </w:tc>
        <w:tc>
          <w:tcPr>
            <w:tcW w:w="5962" w:type="dxa"/>
            <w:tcBorders>
              <w:top w:val="single" w:sz="2" w:space="0" w:color="000000"/>
              <w:left w:val="single" w:sz="2" w:space="0" w:color="000000"/>
              <w:bottom w:val="single" w:sz="2" w:space="0" w:color="000000"/>
              <w:right w:val="single" w:sz="2" w:space="0" w:color="000000"/>
            </w:tcBorders>
          </w:tcPr>
          <w:p w14:paraId="1B4E9BA6"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13C2731E" w14:textId="77777777" w:rsidTr="00114C4C">
        <w:trPr>
          <w:trHeight w:val="406"/>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2C311428" w14:textId="77777777" w:rsidR="00114C4C" w:rsidRPr="00114C4C" w:rsidRDefault="00114C4C" w:rsidP="00114C4C">
            <w:pPr>
              <w:spacing w:after="0" w:line="256" w:lineRule="auto"/>
              <w:ind w:left="43"/>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Tytuł zawodowy/stopień naukowy</w:t>
            </w:r>
          </w:p>
        </w:tc>
        <w:tc>
          <w:tcPr>
            <w:tcW w:w="5962" w:type="dxa"/>
            <w:tcBorders>
              <w:top w:val="single" w:sz="2" w:space="0" w:color="000000"/>
              <w:left w:val="single" w:sz="2" w:space="0" w:color="000000"/>
              <w:bottom w:val="single" w:sz="2" w:space="0" w:color="000000"/>
              <w:right w:val="single" w:sz="2" w:space="0" w:color="000000"/>
            </w:tcBorders>
          </w:tcPr>
          <w:p w14:paraId="71DF04A7"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048DA1EB"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25C70C1C" w14:textId="77777777" w:rsidR="00114C4C" w:rsidRPr="00114C4C" w:rsidRDefault="00114C4C" w:rsidP="00114C4C">
            <w:pPr>
              <w:spacing w:after="0" w:line="256" w:lineRule="auto"/>
              <w:ind w:left="4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Stanowisko</w:t>
            </w:r>
          </w:p>
        </w:tc>
        <w:tc>
          <w:tcPr>
            <w:tcW w:w="5962" w:type="dxa"/>
            <w:tcBorders>
              <w:top w:val="single" w:sz="2" w:space="0" w:color="000000"/>
              <w:left w:val="single" w:sz="2" w:space="0" w:color="000000"/>
              <w:bottom w:val="single" w:sz="2" w:space="0" w:color="000000"/>
              <w:right w:val="single" w:sz="2" w:space="0" w:color="000000"/>
            </w:tcBorders>
          </w:tcPr>
          <w:p w14:paraId="60284937"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08D0A97E" w14:textId="77777777" w:rsidTr="00114C4C">
        <w:trPr>
          <w:trHeight w:val="403"/>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48896D2B" w14:textId="77777777" w:rsidR="00114C4C" w:rsidRPr="00114C4C" w:rsidRDefault="00114C4C" w:rsidP="00114C4C">
            <w:pPr>
              <w:spacing w:after="0" w:line="256" w:lineRule="auto"/>
              <w:ind w:left="34"/>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Adres zamieszkania</w:t>
            </w:r>
          </w:p>
        </w:tc>
        <w:tc>
          <w:tcPr>
            <w:tcW w:w="5962" w:type="dxa"/>
            <w:tcBorders>
              <w:top w:val="single" w:sz="2" w:space="0" w:color="000000"/>
              <w:left w:val="single" w:sz="2" w:space="0" w:color="000000"/>
              <w:bottom w:val="single" w:sz="2" w:space="0" w:color="000000"/>
              <w:right w:val="single" w:sz="2" w:space="0" w:color="000000"/>
            </w:tcBorders>
          </w:tcPr>
          <w:p w14:paraId="5B2DD852"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2FAF0342" w14:textId="77777777" w:rsidTr="00114C4C">
        <w:trPr>
          <w:trHeight w:val="408"/>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4803093C" w14:textId="77777777" w:rsidR="00114C4C" w:rsidRPr="00114C4C" w:rsidRDefault="00114C4C" w:rsidP="00114C4C">
            <w:pPr>
              <w:spacing w:after="0" w:line="256" w:lineRule="auto"/>
              <w:ind w:left="38"/>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Telefon, e-mail</w:t>
            </w:r>
          </w:p>
        </w:tc>
        <w:tc>
          <w:tcPr>
            <w:tcW w:w="5962" w:type="dxa"/>
            <w:tcBorders>
              <w:top w:val="single" w:sz="2" w:space="0" w:color="000000"/>
              <w:left w:val="single" w:sz="2" w:space="0" w:color="000000"/>
              <w:bottom w:val="single" w:sz="2" w:space="0" w:color="000000"/>
              <w:right w:val="single" w:sz="2" w:space="0" w:color="000000"/>
            </w:tcBorders>
          </w:tcPr>
          <w:p w14:paraId="3786210F"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1F48E78C" w14:textId="77777777" w:rsidTr="00114C4C">
        <w:trPr>
          <w:trHeight w:val="637"/>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681CC767" w14:textId="77777777" w:rsidR="00114C4C" w:rsidRPr="00114C4C" w:rsidRDefault="00114C4C" w:rsidP="00114C4C">
            <w:pPr>
              <w:spacing w:after="0" w:line="256" w:lineRule="auto"/>
              <w:ind w:left="34"/>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Jednostka organizacyjna, wydział, dyscyplina</w:t>
            </w:r>
          </w:p>
        </w:tc>
        <w:tc>
          <w:tcPr>
            <w:tcW w:w="5962" w:type="dxa"/>
            <w:tcBorders>
              <w:top w:val="single" w:sz="2" w:space="0" w:color="000000"/>
              <w:left w:val="single" w:sz="2" w:space="0" w:color="000000"/>
              <w:bottom w:val="single" w:sz="2" w:space="0" w:color="000000"/>
              <w:right w:val="single" w:sz="2" w:space="0" w:color="000000"/>
            </w:tcBorders>
          </w:tcPr>
          <w:p w14:paraId="331A9EC0"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2F843851"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19035DA"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Skład zespołu badawczego (młodzi </w:t>
            </w:r>
          </w:p>
          <w:p w14:paraId="046EC2D1"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badacze) imię nazwisko, rok uzyskania </w:t>
            </w:r>
          </w:p>
          <w:p w14:paraId="28347E81"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stopnia doktora, symbol jednostki </w:t>
            </w:r>
          </w:p>
          <w:p w14:paraId="00E5E5A5"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organizacyjnej, zgodnie z § 2 ust. 1 </w:t>
            </w:r>
          </w:p>
          <w:p w14:paraId="4AE79763" w14:textId="0EA7A90F" w:rsidR="00114C4C" w:rsidRPr="00114C4C"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Regulaminu Konkursu SMART</w:t>
            </w:r>
          </w:p>
        </w:tc>
        <w:tc>
          <w:tcPr>
            <w:tcW w:w="5962" w:type="dxa"/>
            <w:tcBorders>
              <w:top w:val="single" w:sz="2" w:space="0" w:color="000000"/>
              <w:left w:val="single" w:sz="2" w:space="0" w:color="000000"/>
              <w:bottom w:val="single" w:sz="2" w:space="0" w:color="000000"/>
              <w:right w:val="single" w:sz="2" w:space="0" w:color="000000"/>
            </w:tcBorders>
            <w:hideMark/>
          </w:tcPr>
          <w:p w14:paraId="31A78D47" w14:textId="77777777" w:rsidR="00114C4C" w:rsidRPr="00114C4C" w:rsidRDefault="00114C4C" w:rsidP="00114C4C">
            <w:pPr>
              <w:numPr>
                <w:ilvl w:val="0"/>
                <w:numId w:val="13"/>
              </w:numPr>
              <w:spacing w:after="15" w:line="256" w:lineRule="auto"/>
              <w:ind w:left="414" w:right="67"/>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03E3AE3E" w14:textId="77777777" w:rsidR="00114C4C" w:rsidRPr="00114C4C" w:rsidRDefault="00114C4C" w:rsidP="00114C4C">
            <w:pPr>
              <w:numPr>
                <w:ilvl w:val="0"/>
                <w:numId w:val="13"/>
              </w:numPr>
              <w:spacing w:after="15" w:line="256" w:lineRule="auto"/>
              <w:ind w:left="414" w:right="67"/>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50A04502" w14:textId="77777777" w:rsidR="00114C4C" w:rsidRPr="00114C4C" w:rsidRDefault="00114C4C" w:rsidP="00114C4C">
            <w:pPr>
              <w:numPr>
                <w:ilvl w:val="0"/>
                <w:numId w:val="13"/>
              </w:numPr>
              <w:spacing w:after="15" w:line="256" w:lineRule="auto"/>
              <w:ind w:left="414" w:right="67"/>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tc>
      </w:tr>
      <w:tr w:rsidR="00114C4C" w:rsidRPr="00114C4C" w14:paraId="48A9BB89"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1DAD0FFB"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Imię i nazwisko oraz stopień / tytuł </w:t>
            </w:r>
          </w:p>
          <w:p w14:paraId="134ACE61"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naukowy proponowanego mentora, </w:t>
            </w:r>
          </w:p>
          <w:p w14:paraId="37DC0993" w14:textId="77777777" w:rsidR="00B34674" w:rsidRPr="00B34674"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 xml:space="preserve">zgodnie z § 2 ust. 2 Regulaminu </w:t>
            </w:r>
          </w:p>
          <w:p w14:paraId="7E71460D" w14:textId="0F6817EF" w:rsidR="00114C4C" w:rsidRPr="00114C4C" w:rsidRDefault="00B34674" w:rsidP="00B34674">
            <w:pPr>
              <w:spacing w:after="0" w:line="256" w:lineRule="auto"/>
              <w:ind w:left="34"/>
              <w:rPr>
                <w:rFonts w:ascii="Times New Roman" w:eastAsia="Times New Roman" w:hAnsi="Times New Roman" w:cs="Times New Roman"/>
                <w:color w:val="000000"/>
                <w:sz w:val="24"/>
                <w:szCs w:val="24"/>
                <w:lang w:eastAsia="pl-PL"/>
              </w:rPr>
            </w:pPr>
            <w:r w:rsidRPr="00B34674">
              <w:rPr>
                <w:rFonts w:ascii="Times New Roman" w:eastAsia="Times New Roman" w:hAnsi="Times New Roman" w:cs="Times New Roman"/>
                <w:color w:val="000000"/>
                <w:sz w:val="24"/>
                <w:szCs w:val="24"/>
                <w:lang w:eastAsia="pl-PL"/>
              </w:rPr>
              <w:t>Konkursu SMART</w:t>
            </w:r>
          </w:p>
        </w:tc>
        <w:tc>
          <w:tcPr>
            <w:tcW w:w="5962" w:type="dxa"/>
            <w:tcBorders>
              <w:top w:val="single" w:sz="2" w:space="0" w:color="000000"/>
              <w:left w:val="single" w:sz="2" w:space="0" w:color="000000"/>
              <w:bottom w:val="single" w:sz="2" w:space="0" w:color="000000"/>
              <w:right w:val="single" w:sz="2" w:space="0" w:color="000000"/>
            </w:tcBorders>
          </w:tcPr>
          <w:p w14:paraId="5A995DA0"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79531726" w14:textId="77777777" w:rsidTr="00114C4C">
        <w:trPr>
          <w:trHeight w:val="405"/>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328C4CA3" w14:textId="77777777" w:rsidR="00114C4C" w:rsidRPr="00114C4C" w:rsidRDefault="00114C4C" w:rsidP="00114C4C">
            <w:pPr>
              <w:spacing w:after="0" w:line="256" w:lineRule="auto"/>
              <w:ind w:left="34"/>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Okres, na jaki ma zostać przyznany grant (max. 18 miesięcy)</w:t>
            </w:r>
          </w:p>
        </w:tc>
        <w:tc>
          <w:tcPr>
            <w:tcW w:w="5962" w:type="dxa"/>
            <w:tcBorders>
              <w:top w:val="single" w:sz="2" w:space="0" w:color="000000"/>
              <w:left w:val="single" w:sz="2" w:space="0" w:color="000000"/>
              <w:bottom w:val="single" w:sz="2" w:space="0" w:color="000000"/>
              <w:right w:val="single" w:sz="2" w:space="0" w:color="000000"/>
            </w:tcBorders>
          </w:tcPr>
          <w:p w14:paraId="4B64E933"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1D542B42" w14:textId="77777777" w:rsidTr="00114C4C">
        <w:trPr>
          <w:trHeight w:val="1078"/>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03AC13E8" w14:textId="77777777" w:rsidR="00114C4C" w:rsidRPr="00114C4C" w:rsidRDefault="00114C4C" w:rsidP="00114C4C">
            <w:pPr>
              <w:spacing w:after="0" w:line="256" w:lineRule="auto"/>
              <w:ind w:left="29"/>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Tytuł realizowanego zadania badawczego</w:t>
            </w:r>
          </w:p>
        </w:tc>
        <w:tc>
          <w:tcPr>
            <w:tcW w:w="5962" w:type="dxa"/>
            <w:tcBorders>
              <w:top w:val="single" w:sz="2" w:space="0" w:color="000000"/>
              <w:left w:val="single" w:sz="2" w:space="0" w:color="000000"/>
              <w:bottom w:val="single" w:sz="2" w:space="0" w:color="000000"/>
              <w:right w:val="single" w:sz="2" w:space="0" w:color="000000"/>
            </w:tcBorders>
          </w:tcPr>
          <w:p w14:paraId="7B844B92"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5E7B2E66" w14:textId="77777777" w:rsidTr="00114C4C">
        <w:trPr>
          <w:trHeight w:val="2080"/>
        </w:trPr>
        <w:tc>
          <w:tcPr>
            <w:tcW w:w="3960" w:type="dxa"/>
            <w:tcBorders>
              <w:top w:val="single" w:sz="2" w:space="0" w:color="000000"/>
              <w:left w:val="single" w:sz="2" w:space="0" w:color="000000"/>
              <w:bottom w:val="single" w:sz="2" w:space="0" w:color="000000"/>
              <w:right w:val="single" w:sz="2" w:space="0" w:color="000000"/>
            </w:tcBorders>
            <w:vAlign w:val="center"/>
            <w:hideMark/>
          </w:tcPr>
          <w:p w14:paraId="410C4956" w14:textId="77777777" w:rsidR="00114C4C" w:rsidRPr="00114C4C" w:rsidRDefault="00114C4C" w:rsidP="00114C4C">
            <w:pPr>
              <w:spacing w:after="0" w:line="256" w:lineRule="auto"/>
              <w:ind w:left="29" w:right="235" w:hanging="5"/>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Krótki opis projektu badawczego (cel i znaczenie projektu, maks. 1000 słów)</w:t>
            </w:r>
          </w:p>
        </w:tc>
        <w:tc>
          <w:tcPr>
            <w:tcW w:w="5962" w:type="dxa"/>
            <w:tcBorders>
              <w:top w:val="single" w:sz="2" w:space="0" w:color="000000"/>
              <w:left w:val="single" w:sz="2" w:space="0" w:color="000000"/>
              <w:bottom w:val="single" w:sz="2" w:space="0" w:color="000000"/>
              <w:right w:val="single" w:sz="2" w:space="0" w:color="000000"/>
            </w:tcBorders>
          </w:tcPr>
          <w:p w14:paraId="0F66313A"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r w:rsidR="00114C4C" w:rsidRPr="00114C4C" w14:paraId="49296AD1" w14:textId="77777777" w:rsidTr="00114C4C">
        <w:trPr>
          <w:trHeight w:val="1892"/>
        </w:trPr>
        <w:tc>
          <w:tcPr>
            <w:tcW w:w="3960" w:type="dxa"/>
            <w:tcBorders>
              <w:top w:val="single" w:sz="2" w:space="0" w:color="000000"/>
              <w:left w:val="single" w:sz="2" w:space="0" w:color="000000"/>
              <w:bottom w:val="single" w:sz="2" w:space="0" w:color="000000"/>
              <w:right w:val="single" w:sz="2" w:space="0" w:color="000000"/>
            </w:tcBorders>
            <w:hideMark/>
          </w:tcPr>
          <w:p w14:paraId="36AFDEF7" w14:textId="77777777" w:rsidR="00114C4C" w:rsidRPr="00114C4C" w:rsidRDefault="00114C4C" w:rsidP="00114C4C">
            <w:pPr>
              <w:spacing w:after="0" w:line="256" w:lineRule="auto"/>
              <w:ind w:firstLine="24"/>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Informacja o aplikacji grantowej do jednego z programów konkursowych ogłoszonych przez zewnętrzne instytucje finansujące badania naukowe (temat planowanej aplikacji grantowej/instytucja finansująca/konkurs/planowana data złożenia wniosku)</w:t>
            </w:r>
          </w:p>
        </w:tc>
        <w:tc>
          <w:tcPr>
            <w:tcW w:w="5962" w:type="dxa"/>
            <w:tcBorders>
              <w:top w:val="single" w:sz="2" w:space="0" w:color="000000"/>
              <w:left w:val="single" w:sz="2" w:space="0" w:color="000000"/>
              <w:bottom w:val="single" w:sz="2" w:space="0" w:color="000000"/>
              <w:right w:val="single" w:sz="2" w:space="0" w:color="000000"/>
            </w:tcBorders>
          </w:tcPr>
          <w:p w14:paraId="14097064"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p>
        </w:tc>
      </w:tr>
    </w:tbl>
    <w:p w14:paraId="54F3C07F"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262CA98C"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1A71186F"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7FC3131E" w14:textId="77777777" w:rsidR="00114C4C" w:rsidRPr="00114C4C" w:rsidRDefault="00114C4C" w:rsidP="00114C4C">
      <w:pPr>
        <w:spacing w:after="0" w:line="256" w:lineRule="auto"/>
        <w:ind w:left="264"/>
        <w:rPr>
          <w:rFonts w:ascii="Times New Roman" w:eastAsia="Times New Roman" w:hAnsi="Times New Roman" w:cs="Times New Roman"/>
          <w:color w:val="000000"/>
          <w:sz w:val="24"/>
          <w:szCs w:val="24"/>
          <w:lang w:eastAsia="pl-PL"/>
        </w:rPr>
      </w:pPr>
    </w:p>
    <w:p w14:paraId="79C159F6" w14:textId="77777777" w:rsidR="00114C4C" w:rsidRPr="00114C4C" w:rsidRDefault="00114C4C" w:rsidP="00114C4C">
      <w:pPr>
        <w:tabs>
          <w:tab w:val="left" w:pos="5812"/>
        </w:tabs>
        <w:spacing w:after="0"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r w:rsidRPr="00114C4C">
        <w:rPr>
          <w:rFonts w:ascii="Times New Roman" w:eastAsia="Times New Roman" w:hAnsi="Times New Roman" w:cs="Times New Roman"/>
          <w:color w:val="000000"/>
          <w:sz w:val="24"/>
          <w:szCs w:val="24"/>
          <w:lang w:eastAsia="pl-PL"/>
        </w:rPr>
        <w:tab/>
        <w:t>………………………………</w:t>
      </w:r>
    </w:p>
    <w:p w14:paraId="09A51A26" w14:textId="77777777" w:rsidR="00114C4C" w:rsidRPr="00114C4C" w:rsidRDefault="00114C4C" w:rsidP="00114C4C">
      <w:pPr>
        <w:tabs>
          <w:tab w:val="center" w:pos="360"/>
          <w:tab w:val="center" w:pos="7230"/>
        </w:tabs>
        <w:spacing w:after="667" w:line="264"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b/>
        <w:t>Podpis mentora (jeśli dotyczy)</w:t>
      </w:r>
      <w:r w:rsidRPr="00114C4C">
        <w:rPr>
          <w:rFonts w:ascii="Times New Roman" w:eastAsia="Times New Roman" w:hAnsi="Times New Roman" w:cs="Times New Roman"/>
          <w:color w:val="000000"/>
          <w:sz w:val="24"/>
          <w:szCs w:val="24"/>
          <w:lang w:eastAsia="pl-PL"/>
        </w:rPr>
        <w:tab/>
        <w:t>Podpis wnioskodawcy</w:t>
      </w:r>
    </w:p>
    <w:p w14:paraId="1DE8C6F3" w14:textId="77777777" w:rsidR="00114C4C" w:rsidRPr="00114C4C" w:rsidRDefault="00114C4C" w:rsidP="00114C4C">
      <w:pPr>
        <w:spacing w:after="0"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06251306" w14:textId="77777777" w:rsidR="00114C4C" w:rsidRPr="00114C4C" w:rsidRDefault="00114C4C" w:rsidP="00114C4C">
      <w:pPr>
        <w:spacing w:after="270" w:line="264" w:lineRule="auto"/>
        <w:ind w:left="426" w:firstLine="283"/>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kierownika jednostki</w:t>
      </w:r>
    </w:p>
    <w:p w14:paraId="5757903D"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p>
    <w:p w14:paraId="554563CD" w14:textId="77777777" w:rsidR="00114C4C" w:rsidRPr="00114C4C" w:rsidRDefault="00114C4C" w:rsidP="00114C4C">
      <w:pPr>
        <w:spacing w:after="0" w:line="216" w:lineRule="auto"/>
        <w:ind w:left="3490" w:right="-19" w:firstLine="3620"/>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3  </w:t>
      </w:r>
    </w:p>
    <w:p w14:paraId="6212A209" w14:textId="77777777" w:rsidR="00114C4C" w:rsidRPr="00114C4C" w:rsidRDefault="00114C4C" w:rsidP="00114C4C">
      <w:pPr>
        <w:spacing w:after="0" w:line="256" w:lineRule="auto"/>
        <w:ind w:left="10" w:right="9"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w:t>
      </w:r>
    </w:p>
    <w:p w14:paraId="7FDF290E" w14:textId="77777777" w:rsidR="00114C4C" w:rsidRPr="00114C4C" w:rsidRDefault="00114C4C" w:rsidP="00114C4C">
      <w:pPr>
        <w:spacing w:after="848" w:line="328" w:lineRule="auto"/>
        <w:ind w:left="932" w:right="62" w:hanging="10"/>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w:t>
      </w:r>
    </w:p>
    <w:p w14:paraId="2F36EC9B" w14:textId="77777777" w:rsidR="00114C4C" w:rsidRPr="00114C4C" w:rsidRDefault="00114C4C" w:rsidP="00114C4C">
      <w:pPr>
        <w:keepNext/>
        <w:keepLines/>
        <w:spacing w:after="568" w:line="264" w:lineRule="auto"/>
        <w:ind w:left="39" w:right="48" w:hanging="10"/>
        <w:jc w:val="center"/>
        <w:outlineLvl w:val="1"/>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KOSZTORYS GRANTU WEWNĘTRZNEGO</w:t>
      </w:r>
    </w:p>
    <w:p w14:paraId="691FCD26" w14:textId="77777777" w:rsidR="00114C4C" w:rsidRPr="00114C4C" w:rsidRDefault="00114C4C" w:rsidP="00114C4C">
      <w:pPr>
        <w:numPr>
          <w:ilvl w:val="0"/>
          <w:numId w:val="14"/>
        </w:numPr>
        <w:spacing w:after="122" w:line="247" w:lineRule="auto"/>
        <w:ind w:left="426" w:right="23"/>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Imię i nazwisko kierownika projektu ……………………….</w:t>
      </w:r>
    </w:p>
    <w:p w14:paraId="040E18A7" w14:textId="77777777" w:rsidR="00114C4C" w:rsidRPr="00114C4C" w:rsidRDefault="00114C4C" w:rsidP="00114C4C">
      <w:pPr>
        <w:numPr>
          <w:ilvl w:val="0"/>
          <w:numId w:val="14"/>
        </w:numPr>
        <w:spacing w:after="145" w:line="247" w:lineRule="auto"/>
        <w:ind w:left="426"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Tytuł projektu </w:t>
      </w:r>
      <w:r w:rsidRPr="00114C4C">
        <w:rPr>
          <w:rFonts w:ascii="Times New Roman" w:eastAsia="Times New Roman" w:hAnsi="Times New Roman" w:cs="Times New Roman"/>
          <w:noProof/>
          <w:color w:val="000000"/>
          <w:sz w:val="24"/>
          <w:szCs w:val="24"/>
          <w:lang w:eastAsia="pl-PL"/>
        </w:rPr>
        <w:t>…………………………………………</w:t>
      </w:r>
    </w:p>
    <w:p w14:paraId="2BD47D16" w14:textId="77777777" w:rsidR="00114C4C" w:rsidRPr="00114C4C" w:rsidRDefault="00114C4C" w:rsidP="00114C4C">
      <w:pPr>
        <w:numPr>
          <w:ilvl w:val="0"/>
          <w:numId w:val="14"/>
        </w:numPr>
        <w:spacing w:after="15" w:line="247" w:lineRule="auto"/>
        <w:ind w:left="426"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KOSZTORYS</w:t>
      </w:r>
    </w:p>
    <w:tbl>
      <w:tblPr>
        <w:tblStyle w:val="TableGrid0"/>
        <w:tblW w:w="8881" w:type="dxa"/>
        <w:tblInd w:w="470" w:type="dxa"/>
        <w:tblLook w:val="04A0" w:firstRow="1" w:lastRow="0" w:firstColumn="1" w:lastColumn="0" w:noHBand="0" w:noVBand="1"/>
      </w:tblPr>
      <w:tblGrid>
        <w:gridCol w:w="508"/>
        <w:gridCol w:w="4815"/>
        <w:gridCol w:w="1293"/>
        <w:gridCol w:w="2265"/>
      </w:tblGrid>
      <w:tr w:rsidR="00114C4C" w:rsidRPr="00114C4C" w14:paraId="3954F59A" w14:textId="77777777" w:rsidTr="00114C4C">
        <w:tc>
          <w:tcPr>
            <w:tcW w:w="509" w:type="dxa"/>
            <w:tcBorders>
              <w:top w:val="single" w:sz="4" w:space="0" w:color="auto"/>
              <w:left w:val="single" w:sz="4" w:space="0" w:color="auto"/>
              <w:bottom w:val="single" w:sz="4" w:space="0" w:color="auto"/>
              <w:right w:val="single" w:sz="4" w:space="0" w:color="auto"/>
            </w:tcBorders>
          </w:tcPr>
          <w:p w14:paraId="11CF743C"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4828" w:type="dxa"/>
            <w:tcBorders>
              <w:top w:val="single" w:sz="4" w:space="0" w:color="auto"/>
              <w:left w:val="single" w:sz="4" w:space="0" w:color="auto"/>
              <w:bottom w:val="single" w:sz="4" w:space="0" w:color="auto"/>
              <w:right w:val="single" w:sz="4" w:space="0" w:color="auto"/>
            </w:tcBorders>
            <w:vAlign w:val="center"/>
            <w:hideMark/>
          </w:tcPr>
          <w:p w14:paraId="5EAAE0F6" w14:textId="77777777" w:rsidR="00114C4C" w:rsidRPr="00114C4C" w:rsidRDefault="00114C4C" w:rsidP="00114C4C">
            <w:pPr>
              <w:spacing w:after="15" w:line="247" w:lineRule="auto"/>
              <w:ind w:right="2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Pozycja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51BED" w14:textId="77777777" w:rsidR="00114C4C" w:rsidRPr="00114C4C" w:rsidRDefault="00114C4C" w:rsidP="00114C4C">
            <w:pPr>
              <w:spacing w:after="15" w:line="247" w:lineRule="auto"/>
              <w:ind w:right="2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Planowane koszty PLN brutto</w:t>
            </w:r>
          </w:p>
        </w:tc>
        <w:tc>
          <w:tcPr>
            <w:tcW w:w="2268" w:type="dxa"/>
            <w:tcBorders>
              <w:top w:val="single" w:sz="4" w:space="0" w:color="auto"/>
              <w:left w:val="single" w:sz="4" w:space="0" w:color="auto"/>
              <w:bottom w:val="single" w:sz="4" w:space="0" w:color="auto"/>
              <w:right w:val="single" w:sz="4" w:space="0" w:color="auto"/>
            </w:tcBorders>
            <w:hideMark/>
          </w:tcPr>
          <w:p w14:paraId="798D35C6" w14:textId="77777777" w:rsidR="00114C4C" w:rsidRPr="00114C4C" w:rsidRDefault="00114C4C" w:rsidP="00114C4C">
            <w:pPr>
              <w:spacing w:after="15" w:line="247" w:lineRule="auto"/>
              <w:ind w:right="23"/>
              <w:jc w:val="center"/>
              <w:rPr>
                <w:rFonts w:ascii="Times New Roman" w:eastAsia="Times New Roman" w:hAnsi="Times New Roman" w:cs="Times New Roman"/>
                <w:sz w:val="24"/>
                <w:szCs w:val="24"/>
              </w:rPr>
            </w:pPr>
            <w:r w:rsidRPr="00114C4C">
              <w:rPr>
                <w:rFonts w:ascii="Times New Roman" w:eastAsia="Times New Roman" w:hAnsi="Times New Roman" w:cs="Times New Roman"/>
                <w:sz w:val="24"/>
                <w:szCs w:val="24"/>
              </w:rPr>
              <w:t>Symbol Jednostki dla której realizowany jest zakup</w:t>
            </w:r>
          </w:p>
        </w:tc>
      </w:tr>
      <w:tr w:rsidR="00114C4C" w:rsidRPr="00114C4C" w14:paraId="135FFDE9"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0B5ED46A"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4828" w:type="dxa"/>
            <w:tcBorders>
              <w:top w:val="single" w:sz="4" w:space="0" w:color="auto"/>
              <w:left w:val="single" w:sz="4" w:space="0" w:color="auto"/>
              <w:bottom w:val="single" w:sz="4" w:space="0" w:color="auto"/>
              <w:right w:val="single" w:sz="4" w:space="0" w:color="auto"/>
            </w:tcBorders>
          </w:tcPr>
          <w:p w14:paraId="50079437"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CDD42D"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C51A626"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6C0AF4D8"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649CA218"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4828" w:type="dxa"/>
            <w:tcBorders>
              <w:top w:val="single" w:sz="4" w:space="0" w:color="auto"/>
              <w:left w:val="single" w:sz="4" w:space="0" w:color="auto"/>
              <w:bottom w:val="single" w:sz="4" w:space="0" w:color="auto"/>
              <w:right w:val="single" w:sz="4" w:space="0" w:color="auto"/>
            </w:tcBorders>
          </w:tcPr>
          <w:p w14:paraId="68035360"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A26FDA"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A9E034"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2D524C68"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7B5FE705"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4828" w:type="dxa"/>
            <w:tcBorders>
              <w:top w:val="single" w:sz="4" w:space="0" w:color="auto"/>
              <w:left w:val="single" w:sz="4" w:space="0" w:color="auto"/>
              <w:bottom w:val="single" w:sz="4" w:space="0" w:color="auto"/>
              <w:right w:val="single" w:sz="4" w:space="0" w:color="auto"/>
            </w:tcBorders>
          </w:tcPr>
          <w:p w14:paraId="292EA207"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0AC014"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077C1C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34BE0591"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494A0C72"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4</w:t>
            </w:r>
          </w:p>
        </w:tc>
        <w:tc>
          <w:tcPr>
            <w:tcW w:w="4828" w:type="dxa"/>
            <w:tcBorders>
              <w:top w:val="single" w:sz="4" w:space="0" w:color="auto"/>
              <w:left w:val="single" w:sz="4" w:space="0" w:color="auto"/>
              <w:bottom w:val="single" w:sz="4" w:space="0" w:color="auto"/>
              <w:right w:val="single" w:sz="4" w:space="0" w:color="auto"/>
            </w:tcBorders>
          </w:tcPr>
          <w:p w14:paraId="38CC4303"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339C84"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A081FF0"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16B3328B" w14:textId="77777777" w:rsidTr="00114C4C">
        <w:tc>
          <w:tcPr>
            <w:tcW w:w="509" w:type="dxa"/>
            <w:tcBorders>
              <w:top w:val="single" w:sz="4" w:space="0" w:color="auto"/>
              <w:left w:val="single" w:sz="4" w:space="0" w:color="auto"/>
              <w:bottom w:val="single" w:sz="4" w:space="0" w:color="auto"/>
              <w:right w:val="single" w:sz="4" w:space="0" w:color="auto"/>
            </w:tcBorders>
            <w:hideMark/>
          </w:tcPr>
          <w:p w14:paraId="78E85B2C"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5</w:t>
            </w:r>
          </w:p>
        </w:tc>
        <w:tc>
          <w:tcPr>
            <w:tcW w:w="4828" w:type="dxa"/>
            <w:tcBorders>
              <w:top w:val="single" w:sz="4" w:space="0" w:color="auto"/>
              <w:left w:val="single" w:sz="4" w:space="0" w:color="auto"/>
              <w:bottom w:val="single" w:sz="4" w:space="0" w:color="auto"/>
              <w:right w:val="single" w:sz="4" w:space="0" w:color="auto"/>
            </w:tcBorders>
          </w:tcPr>
          <w:p w14:paraId="04FE9C7A"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C5A09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AF1B32"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r w:rsidR="00114C4C" w:rsidRPr="00114C4C" w14:paraId="31547690" w14:textId="77777777" w:rsidTr="00114C4C">
        <w:tc>
          <w:tcPr>
            <w:tcW w:w="509" w:type="dxa"/>
            <w:tcBorders>
              <w:top w:val="single" w:sz="4" w:space="0" w:color="auto"/>
              <w:left w:val="single" w:sz="4" w:space="0" w:color="auto"/>
              <w:bottom w:val="single" w:sz="4" w:space="0" w:color="auto"/>
              <w:right w:val="single" w:sz="4" w:space="0" w:color="auto"/>
            </w:tcBorders>
          </w:tcPr>
          <w:p w14:paraId="73A6CF1E"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4828" w:type="dxa"/>
            <w:tcBorders>
              <w:top w:val="single" w:sz="4" w:space="0" w:color="auto"/>
              <w:left w:val="single" w:sz="4" w:space="0" w:color="auto"/>
              <w:bottom w:val="single" w:sz="4" w:space="0" w:color="auto"/>
              <w:right w:val="single" w:sz="4" w:space="0" w:color="auto"/>
            </w:tcBorders>
            <w:hideMark/>
          </w:tcPr>
          <w:p w14:paraId="61649CD2" w14:textId="77777777" w:rsidR="00114C4C" w:rsidRPr="00114C4C" w:rsidRDefault="00114C4C" w:rsidP="00114C4C">
            <w:pPr>
              <w:spacing w:after="15" w:line="247" w:lineRule="auto"/>
              <w:ind w:right="23"/>
              <w:jc w:val="right"/>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Koszty realizacji ogółem</w:t>
            </w:r>
          </w:p>
        </w:tc>
        <w:tc>
          <w:tcPr>
            <w:tcW w:w="1276" w:type="dxa"/>
            <w:tcBorders>
              <w:top w:val="single" w:sz="4" w:space="0" w:color="auto"/>
              <w:left w:val="single" w:sz="4" w:space="0" w:color="auto"/>
              <w:bottom w:val="single" w:sz="4" w:space="0" w:color="auto"/>
              <w:right w:val="single" w:sz="4" w:space="0" w:color="auto"/>
            </w:tcBorders>
          </w:tcPr>
          <w:p w14:paraId="6BE105E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2ACFC36"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bl>
    <w:p w14:paraId="10554F14"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33C760CC"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02D9443C" w14:textId="77777777" w:rsidR="00114C4C" w:rsidRPr="00114C4C" w:rsidRDefault="00114C4C" w:rsidP="00114C4C">
      <w:pPr>
        <w:numPr>
          <w:ilvl w:val="0"/>
          <w:numId w:val="14"/>
        </w:numPr>
        <w:spacing w:after="15" w:line="247" w:lineRule="auto"/>
        <w:ind w:left="426"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ZGODA KIEROWNIKA JEDNOSTKI ORGANIZACYJNEJ ORAZ ZOBOWIĄZANIE DO NADZOROWANIA POSTĘPÓW 1 TERMINU REALIZACJI PROJEKTU</w:t>
      </w:r>
    </w:p>
    <w:p w14:paraId="641B6845"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tbl>
      <w:tblPr>
        <w:tblStyle w:val="TableGrid0"/>
        <w:tblW w:w="0" w:type="auto"/>
        <w:tblInd w:w="470" w:type="dxa"/>
        <w:tblLook w:val="04A0" w:firstRow="1" w:lastRow="0" w:firstColumn="1" w:lastColumn="0" w:noHBand="0" w:noVBand="1"/>
      </w:tblPr>
      <w:tblGrid>
        <w:gridCol w:w="4327"/>
        <w:gridCol w:w="4265"/>
      </w:tblGrid>
      <w:tr w:rsidR="00114C4C" w:rsidRPr="00114C4C" w14:paraId="79E5E65F" w14:textId="77777777" w:rsidTr="00114C4C">
        <w:tc>
          <w:tcPr>
            <w:tcW w:w="4966" w:type="dxa"/>
            <w:tcBorders>
              <w:top w:val="single" w:sz="4" w:space="0" w:color="auto"/>
              <w:left w:val="single" w:sz="4" w:space="0" w:color="auto"/>
              <w:bottom w:val="single" w:sz="4" w:space="0" w:color="auto"/>
              <w:right w:val="single" w:sz="4" w:space="0" w:color="auto"/>
            </w:tcBorders>
            <w:hideMark/>
          </w:tcPr>
          <w:p w14:paraId="0A7BFAEF"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Treść</w:t>
            </w:r>
          </w:p>
        </w:tc>
        <w:tc>
          <w:tcPr>
            <w:tcW w:w="4966" w:type="dxa"/>
            <w:tcBorders>
              <w:top w:val="single" w:sz="4" w:space="0" w:color="auto"/>
              <w:left w:val="single" w:sz="4" w:space="0" w:color="auto"/>
              <w:bottom w:val="single" w:sz="4" w:space="0" w:color="auto"/>
              <w:right w:val="single" w:sz="4" w:space="0" w:color="auto"/>
            </w:tcBorders>
            <w:hideMark/>
          </w:tcPr>
          <w:p w14:paraId="51566177" w14:textId="77777777" w:rsidR="00114C4C" w:rsidRPr="00114C4C" w:rsidRDefault="00114C4C" w:rsidP="00114C4C">
            <w:pPr>
              <w:spacing w:after="15" w:line="247" w:lineRule="auto"/>
              <w:ind w:right="2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Podpis kierownika jednostki i pieczątka</w:t>
            </w:r>
          </w:p>
        </w:tc>
      </w:tr>
      <w:tr w:rsidR="00114C4C" w:rsidRPr="00114C4C" w14:paraId="484CD848" w14:textId="77777777" w:rsidTr="00114C4C">
        <w:tc>
          <w:tcPr>
            <w:tcW w:w="4966" w:type="dxa"/>
            <w:tcBorders>
              <w:top w:val="single" w:sz="4" w:space="0" w:color="auto"/>
              <w:left w:val="single" w:sz="4" w:space="0" w:color="auto"/>
              <w:bottom w:val="single" w:sz="4" w:space="0" w:color="auto"/>
              <w:right w:val="single" w:sz="4" w:space="0" w:color="auto"/>
            </w:tcBorders>
            <w:hideMark/>
          </w:tcPr>
          <w:p w14:paraId="03C3CA0B"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Wyrażam zgodę na realizację grantu wewnętrznego i zobowiązuję się do nadzorowania postępów i terminu realizacji projektu</w:t>
            </w:r>
          </w:p>
        </w:tc>
        <w:tc>
          <w:tcPr>
            <w:tcW w:w="4966" w:type="dxa"/>
            <w:tcBorders>
              <w:top w:val="single" w:sz="4" w:space="0" w:color="auto"/>
              <w:left w:val="single" w:sz="4" w:space="0" w:color="auto"/>
              <w:bottom w:val="single" w:sz="4" w:space="0" w:color="auto"/>
              <w:right w:val="single" w:sz="4" w:space="0" w:color="auto"/>
            </w:tcBorders>
          </w:tcPr>
          <w:p w14:paraId="092AC178" w14:textId="77777777" w:rsidR="00114C4C" w:rsidRPr="00114C4C" w:rsidRDefault="00114C4C" w:rsidP="00114C4C">
            <w:pPr>
              <w:spacing w:after="15" w:line="247" w:lineRule="auto"/>
              <w:ind w:right="23"/>
              <w:jc w:val="both"/>
              <w:rPr>
                <w:rFonts w:ascii="Times New Roman" w:eastAsia="Times New Roman" w:hAnsi="Times New Roman" w:cs="Times New Roman"/>
                <w:color w:val="000000"/>
                <w:sz w:val="24"/>
                <w:szCs w:val="24"/>
              </w:rPr>
            </w:pPr>
          </w:p>
        </w:tc>
      </w:tr>
    </w:tbl>
    <w:p w14:paraId="47122B21"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1F0D7D30"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63885900" w14:textId="77777777" w:rsidR="00114C4C" w:rsidRPr="00114C4C" w:rsidRDefault="00114C4C" w:rsidP="00114C4C">
      <w:pPr>
        <w:spacing w:after="15" w:line="247" w:lineRule="auto"/>
        <w:ind w:left="470" w:right="23"/>
        <w:jc w:val="both"/>
        <w:rPr>
          <w:rFonts w:ascii="Times New Roman" w:eastAsia="Times New Roman" w:hAnsi="Times New Roman" w:cs="Times New Roman"/>
          <w:color w:val="000000"/>
          <w:sz w:val="24"/>
          <w:szCs w:val="24"/>
          <w:lang w:eastAsia="pl-PL"/>
        </w:rPr>
      </w:pPr>
    </w:p>
    <w:p w14:paraId="00CB488B" w14:textId="77777777" w:rsidR="00114C4C" w:rsidRPr="00114C4C" w:rsidRDefault="00114C4C" w:rsidP="00114C4C">
      <w:pPr>
        <w:spacing w:after="0" w:line="240" w:lineRule="auto"/>
        <w:ind w:left="5529"/>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11AAB36C" w14:textId="77777777" w:rsidR="00114C4C" w:rsidRPr="00114C4C" w:rsidRDefault="00114C4C" w:rsidP="00114C4C">
      <w:pPr>
        <w:spacing w:after="606" w:line="264" w:lineRule="auto"/>
        <w:ind w:left="10" w:right="1334"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wnioskodawcy</w:t>
      </w:r>
    </w:p>
    <w:p w14:paraId="5CB1EF2E" w14:textId="77777777" w:rsidR="00114C4C" w:rsidRPr="00114C4C" w:rsidRDefault="00114C4C" w:rsidP="00114C4C">
      <w:pPr>
        <w:spacing w:after="15"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Łódź, dn.</w:t>
      </w:r>
      <w:r w:rsidRPr="00114C4C">
        <w:rPr>
          <w:rFonts w:ascii="Times New Roman" w:eastAsia="Times New Roman" w:hAnsi="Times New Roman" w:cs="Times New Roman"/>
          <w:noProof/>
          <w:color w:val="000000"/>
          <w:sz w:val="24"/>
          <w:szCs w:val="24"/>
          <w:lang w:eastAsia="pl-PL"/>
        </w:rPr>
        <w:t xml:space="preserve"> ………………………….</w:t>
      </w:r>
    </w:p>
    <w:p w14:paraId="31319EDA" w14:textId="77777777" w:rsidR="00114C4C" w:rsidRPr="00114C4C" w:rsidRDefault="00114C4C" w:rsidP="00114C4C">
      <w:pPr>
        <w:spacing w:after="15" w:line="247" w:lineRule="auto"/>
        <w:ind w:left="43" w:right="67"/>
        <w:jc w:val="both"/>
        <w:rPr>
          <w:rFonts w:ascii="Times New Roman" w:eastAsia="Times New Roman" w:hAnsi="Times New Roman" w:cs="Times New Roman"/>
          <w:color w:val="000000"/>
          <w:sz w:val="24"/>
          <w:szCs w:val="24"/>
          <w:lang w:eastAsia="pl-PL"/>
        </w:rPr>
      </w:pPr>
    </w:p>
    <w:p w14:paraId="57A7D8FA" w14:textId="77777777" w:rsidR="00114C4C" w:rsidRPr="00114C4C" w:rsidRDefault="00114C4C" w:rsidP="00114C4C">
      <w:pPr>
        <w:spacing w:after="15" w:line="247" w:lineRule="auto"/>
        <w:ind w:left="43" w:right="67"/>
        <w:jc w:val="both"/>
        <w:rPr>
          <w:rFonts w:ascii="Times New Roman" w:eastAsia="Times New Roman" w:hAnsi="Times New Roman" w:cs="Times New Roman"/>
          <w:color w:val="000000"/>
          <w:sz w:val="24"/>
          <w:szCs w:val="24"/>
          <w:lang w:eastAsia="pl-PL"/>
        </w:rPr>
      </w:pPr>
    </w:p>
    <w:p w14:paraId="5D3BC91C"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p>
    <w:p w14:paraId="599F0C4A" w14:textId="77777777" w:rsidR="00114C4C" w:rsidRPr="00114C4C" w:rsidRDefault="00114C4C" w:rsidP="00114C4C">
      <w:pPr>
        <w:spacing w:after="0" w:line="216" w:lineRule="auto"/>
        <w:ind w:right="-19"/>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4  </w:t>
      </w:r>
    </w:p>
    <w:p w14:paraId="45A759E9" w14:textId="77777777" w:rsidR="00114C4C" w:rsidRPr="00114C4C" w:rsidRDefault="00114C4C" w:rsidP="00114C4C">
      <w:pPr>
        <w:spacing w:after="0" w:line="256" w:lineRule="auto"/>
        <w:ind w:left="10" w:right="19" w:hanging="10"/>
        <w:jc w:val="right"/>
        <w:rPr>
          <w:rFonts w:ascii="Times New Roman" w:eastAsia="Times New Roman" w:hAnsi="Times New Roman" w:cs="Times New Roman"/>
          <w:color w:val="000000"/>
          <w:sz w:val="24"/>
          <w:szCs w:val="24"/>
          <w:lang w:eastAsia="pl-PL"/>
        </w:rPr>
      </w:pPr>
    </w:p>
    <w:p w14:paraId="4031101E" w14:textId="77777777" w:rsidR="00114C4C" w:rsidRPr="00114C4C" w:rsidRDefault="00114C4C" w:rsidP="00114C4C">
      <w:pPr>
        <w:spacing w:after="0" w:line="256" w:lineRule="auto"/>
        <w:ind w:left="10" w:right="9" w:hanging="10"/>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INFORMACJA O DOTYCHCZASOWYM DOROBKU NAUKOWYM</w:t>
      </w:r>
    </w:p>
    <w:p w14:paraId="35442BE3" w14:textId="77777777" w:rsidR="00114C4C" w:rsidRPr="00114C4C" w:rsidRDefault="00114C4C" w:rsidP="00114C4C">
      <w:pPr>
        <w:spacing w:after="240" w:line="244" w:lineRule="auto"/>
        <w:rPr>
          <w:rFonts w:ascii="Times New Roman" w:eastAsia="Times New Roman" w:hAnsi="Times New Roman" w:cs="Times New Roman"/>
          <w:color w:val="000000"/>
          <w:sz w:val="24"/>
          <w:szCs w:val="24"/>
          <w:lang w:eastAsia="pl-PL"/>
        </w:rPr>
      </w:pPr>
    </w:p>
    <w:p w14:paraId="135466E7" w14:textId="77777777" w:rsidR="00114C4C" w:rsidRPr="00114C4C" w:rsidRDefault="00114C4C" w:rsidP="00114C4C">
      <w:pPr>
        <w:spacing w:after="240" w:line="244"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Imię i nazwisko (kierownika projektu/wykonawcy projektu/mentora)</w:t>
      </w:r>
      <w:r w:rsidRPr="00114C4C">
        <w:rPr>
          <w:rFonts w:ascii="Times New Roman" w:eastAsia="Times New Roman" w:hAnsi="Times New Roman" w:cs="Times New Roman"/>
          <w:b/>
          <w:bCs/>
          <w:color w:val="000000"/>
          <w:sz w:val="24"/>
          <w:szCs w:val="24"/>
          <w:vertAlign w:val="superscript"/>
          <w:lang w:eastAsia="pl-PL"/>
        </w:rPr>
        <w:footnoteReference w:id="1"/>
      </w:r>
      <w:r w:rsidRPr="00114C4C">
        <w:rPr>
          <w:rFonts w:ascii="Times New Roman" w:eastAsia="Times New Roman" w:hAnsi="Times New Roman" w:cs="Times New Roman"/>
          <w:color w:val="000000"/>
          <w:sz w:val="24"/>
          <w:szCs w:val="24"/>
          <w:lang w:eastAsia="pl-PL"/>
        </w:rPr>
        <w:t xml:space="preserve"> </w:t>
      </w:r>
      <w:r w:rsidRPr="00114C4C">
        <w:rPr>
          <w:rFonts w:ascii="Times New Roman" w:eastAsia="Times New Roman" w:hAnsi="Times New Roman" w:cs="Times New Roman"/>
          <w:noProof/>
          <w:color w:val="000000"/>
          <w:sz w:val="24"/>
          <w:szCs w:val="24"/>
          <w:lang w:eastAsia="pl-PL"/>
        </w:rPr>
        <w:t>………………………………….</w:t>
      </w:r>
    </w:p>
    <w:tbl>
      <w:tblPr>
        <w:tblStyle w:val="TableGrid1"/>
        <w:tblW w:w="9321" w:type="dxa"/>
        <w:tblInd w:w="32" w:type="dxa"/>
        <w:tblCellMar>
          <w:left w:w="106" w:type="dxa"/>
          <w:right w:w="96" w:type="dxa"/>
        </w:tblCellMar>
        <w:tblLook w:val="04A0" w:firstRow="1" w:lastRow="0" w:firstColumn="1" w:lastColumn="0" w:noHBand="0" w:noVBand="1"/>
      </w:tblPr>
      <w:tblGrid>
        <w:gridCol w:w="7"/>
        <w:gridCol w:w="5565"/>
        <w:gridCol w:w="736"/>
        <w:gridCol w:w="939"/>
        <w:gridCol w:w="711"/>
        <w:gridCol w:w="1363"/>
      </w:tblGrid>
      <w:tr w:rsidR="00114C4C" w:rsidRPr="00114C4C" w14:paraId="1AA1D7CF" w14:textId="77777777" w:rsidTr="00114C4C">
        <w:trPr>
          <w:gridBefore w:val="1"/>
          <w:wBefore w:w="7" w:type="dxa"/>
          <w:trHeight w:val="869"/>
        </w:trPr>
        <w:tc>
          <w:tcPr>
            <w:tcW w:w="9314" w:type="dxa"/>
            <w:gridSpan w:val="5"/>
            <w:tcBorders>
              <w:top w:val="single" w:sz="2" w:space="0" w:color="000000"/>
              <w:left w:val="single" w:sz="2" w:space="0" w:color="000000"/>
              <w:bottom w:val="single" w:sz="2" w:space="0" w:color="000000"/>
              <w:right w:val="single" w:sz="2" w:space="0" w:color="000000"/>
            </w:tcBorders>
            <w:vAlign w:val="center"/>
            <w:hideMark/>
          </w:tcPr>
          <w:p w14:paraId="27FC71AE" w14:textId="77777777" w:rsidR="00114C4C" w:rsidRPr="00114C4C" w:rsidRDefault="00114C4C" w:rsidP="00114C4C">
            <w:pPr>
              <w:numPr>
                <w:ilvl w:val="0"/>
                <w:numId w:val="15"/>
              </w:numPr>
              <w:spacing w:before="60" w:after="60" w:line="244" w:lineRule="auto"/>
              <w:ind w:left="556" w:right="67" w:hanging="28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Wykaz publikacji naukowych (monografie, rozdziały w monografiach, artykuły opublikowane w czasopismach, referaty zamieszczone w recenzowanych materiałach konferencji).</w:t>
            </w:r>
          </w:p>
        </w:tc>
      </w:tr>
      <w:tr w:rsidR="00114C4C" w:rsidRPr="00114C4C" w14:paraId="352C36AE" w14:textId="77777777" w:rsidTr="00114C4C">
        <w:trPr>
          <w:gridBefore w:val="1"/>
          <w:wBefore w:w="7" w:type="dxa"/>
          <w:trHeight w:val="782"/>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4DE0F17F" w14:textId="77777777" w:rsidR="00114C4C" w:rsidRPr="00114C4C" w:rsidRDefault="00114C4C" w:rsidP="00114C4C">
            <w:pPr>
              <w:spacing w:before="60" w:after="60" w:line="244" w:lineRule="auto"/>
              <w:ind w:right="17"/>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Autorzy, tytuł, nazwa czasopisma lub wydawca, rok, numer, strony, DOI/ISBN</w:t>
            </w:r>
          </w:p>
        </w:tc>
        <w:tc>
          <w:tcPr>
            <w:tcW w:w="1559" w:type="dxa"/>
            <w:gridSpan w:val="2"/>
            <w:tcBorders>
              <w:top w:val="single" w:sz="2" w:space="0" w:color="000000"/>
              <w:left w:val="single" w:sz="2" w:space="0" w:color="000000"/>
              <w:bottom w:val="single" w:sz="2" w:space="0" w:color="000000"/>
              <w:right w:val="single" w:sz="2" w:space="0" w:color="000000"/>
            </w:tcBorders>
            <w:hideMark/>
          </w:tcPr>
          <w:p w14:paraId="499D720C" w14:textId="77777777" w:rsidR="00114C4C" w:rsidRPr="00114C4C" w:rsidRDefault="00114C4C" w:rsidP="00114C4C">
            <w:pPr>
              <w:spacing w:before="60" w:after="60" w:line="244" w:lineRule="auto"/>
              <w:ind w:left="2" w:hanging="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Aktualna punktacja ministerialna</w:t>
            </w:r>
          </w:p>
        </w:tc>
        <w:tc>
          <w:tcPr>
            <w:tcW w:w="1985" w:type="dxa"/>
            <w:gridSpan w:val="2"/>
            <w:tcBorders>
              <w:top w:val="single" w:sz="2" w:space="0" w:color="000000"/>
              <w:left w:val="single" w:sz="2" w:space="0" w:color="000000"/>
              <w:bottom w:val="single" w:sz="2" w:space="0" w:color="000000"/>
              <w:right w:val="single" w:sz="2" w:space="0" w:color="000000"/>
            </w:tcBorders>
            <w:hideMark/>
          </w:tcPr>
          <w:p w14:paraId="382D1931" w14:textId="77777777" w:rsidR="00114C4C" w:rsidRPr="00114C4C" w:rsidRDefault="00114C4C" w:rsidP="00114C4C">
            <w:pPr>
              <w:spacing w:before="60" w:after="60" w:line="244" w:lineRule="auto"/>
              <w:ind w:left="122" w:right="106" w:firstLine="43"/>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Liczba cytowań wg bazy Scopus bez autocytowań</w:t>
            </w:r>
          </w:p>
        </w:tc>
      </w:tr>
      <w:tr w:rsidR="00114C4C" w:rsidRPr="00114C4C" w14:paraId="5C92C511" w14:textId="77777777" w:rsidTr="00114C4C">
        <w:trPr>
          <w:gridBefore w:val="1"/>
          <w:wBefore w:w="7" w:type="dxa"/>
          <w:trHeight w:val="461"/>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7C3A8ECB" w14:textId="77777777" w:rsidR="00114C4C" w:rsidRPr="00114C4C" w:rsidRDefault="00114C4C" w:rsidP="00114C4C">
            <w:pPr>
              <w:spacing w:before="60" w:after="60" w:line="244" w:lineRule="auto"/>
              <w:ind w:left="5"/>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1559" w:type="dxa"/>
            <w:gridSpan w:val="2"/>
            <w:tcBorders>
              <w:top w:val="single" w:sz="2" w:space="0" w:color="000000"/>
              <w:left w:val="single" w:sz="2" w:space="0" w:color="000000"/>
              <w:bottom w:val="single" w:sz="2" w:space="0" w:color="000000"/>
              <w:right w:val="single" w:sz="2" w:space="0" w:color="000000"/>
            </w:tcBorders>
          </w:tcPr>
          <w:p w14:paraId="6D84FCED"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21E8019E"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66D735FF" w14:textId="77777777" w:rsidTr="00114C4C">
        <w:trPr>
          <w:gridBefore w:val="1"/>
          <w:wBefore w:w="7" w:type="dxa"/>
          <w:trHeight w:val="463"/>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059EFFA3" w14:textId="77777777" w:rsidR="00114C4C" w:rsidRPr="00114C4C" w:rsidRDefault="00114C4C" w:rsidP="00114C4C">
            <w:pPr>
              <w:spacing w:before="60" w:after="60" w:line="244" w:lineRule="auto"/>
              <w:ind w:left="5"/>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1559" w:type="dxa"/>
            <w:gridSpan w:val="2"/>
            <w:tcBorders>
              <w:top w:val="single" w:sz="2" w:space="0" w:color="000000"/>
              <w:left w:val="single" w:sz="2" w:space="0" w:color="000000"/>
              <w:bottom w:val="single" w:sz="2" w:space="0" w:color="000000"/>
              <w:right w:val="single" w:sz="2" w:space="0" w:color="000000"/>
            </w:tcBorders>
          </w:tcPr>
          <w:p w14:paraId="3FC1B741"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05A00472"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3C3F5AE4" w14:textId="77777777" w:rsidTr="00114C4C">
        <w:trPr>
          <w:gridBefore w:val="1"/>
          <w:wBefore w:w="7" w:type="dxa"/>
          <w:trHeight w:val="464"/>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693F5465"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1559" w:type="dxa"/>
            <w:gridSpan w:val="2"/>
            <w:tcBorders>
              <w:top w:val="single" w:sz="2" w:space="0" w:color="000000"/>
              <w:left w:val="single" w:sz="2" w:space="0" w:color="000000"/>
              <w:bottom w:val="single" w:sz="2" w:space="0" w:color="000000"/>
              <w:right w:val="single" w:sz="2" w:space="0" w:color="000000"/>
            </w:tcBorders>
          </w:tcPr>
          <w:p w14:paraId="3D95A1F3"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3072B966"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3CA9DA6A" w14:textId="77777777" w:rsidTr="00114C4C">
        <w:trPr>
          <w:gridBefore w:val="1"/>
          <w:wBefore w:w="7" w:type="dxa"/>
          <w:trHeight w:val="475"/>
        </w:trPr>
        <w:tc>
          <w:tcPr>
            <w:tcW w:w="5770" w:type="dxa"/>
            <w:tcBorders>
              <w:top w:val="single" w:sz="2" w:space="0" w:color="000000"/>
              <w:left w:val="single" w:sz="2" w:space="0" w:color="000000"/>
              <w:bottom w:val="single" w:sz="2" w:space="0" w:color="000000"/>
              <w:right w:val="single" w:sz="2" w:space="0" w:color="000000"/>
            </w:tcBorders>
          </w:tcPr>
          <w:p w14:paraId="658EB8B0"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559" w:type="dxa"/>
            <w:gridSpan w:val="2"/>
            <w:tcBorders>
              <w:top w:val="single" w:sz="2" w:space="0" w:color="000000"/>
              <w:left w:val="single" w:sz="2" w:space="0" w:color="000000"/>
              <w:bottom w:val="single" w:sz="2" w:space="0" w:color="000000"/>
              <w:right w:val="single" w:sz="2" w:space="0" w:color="000000"/>
            </w:tcBorders>
          </w:tcPr>
          <w:p w14:paraId="2F502C4D"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tcPr>
          <w:p w14:paraId="31C0632F"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3135131E" w14:textId="77777777" w:rsidTr="00114C4C">
        <w:trPr>
          <w:gridBefore w:val="1"/>
          <w:wBefore w:w="7" w:type="dxa"/>
          <w:trHeight w:val="539"/>
        </w:trPr>
        <w:tc>
          <w:tcPr>
            <w:tcW w:w="5770" w:type="dxa"/>
            <w:tcBorders>
              <w:top w:val="single" w:sz="2" w:space="0" w:color="000000"/>
              <w:left w:val="single" w:sz="2" w:space="0" w:color="000000"/>
              <w:bottom w:val="single" w:sz="2" w:space="0" w:color="000000"/>
              <w:right w:val="single" w:sz="2" w:space="0" w:color="000000"/>
            </w:tcBorders>
            <w:vAlign w:val="center"/>
            <w:hideMark/>
          </w:tcPr>
          <w:p w14:paraId="5B2CF444"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Całkowita liczba cytowań wg bazy Scopus:</w:t>
            </w:r>
          </w:p>
        </w:tc>
        <w:tc>
          <w:tcPr>
            <w:tcW w:w="3544" w:type="dxa"/>
            <w:gridSpan w:val="4"/>
            <w:tcBorders>
              <w:top w:val="single" w:sz="2" w:space="0" w:color="000000"/>
              <w:left w:val="single" w:sz="2" w:space="0" w:color="000000"/>
              <w:bottom w:val="single" w:sz="2" w:space="0" w:color="000000"/>
              <w:right w:val="single" w:sz="2" w:space="0" w:color="000000"/>
            </w:tcBorders>
            <w:vAlign w:val="center"/>
            <w:hideMark/>
          </w:tcPr>
          <w:p w14:paraId="66A3B3C9" w14:textId="77777777" w:rsidR="00114C4C" w:rsidRPr="00114C4C" w:rsidRDefault="00114C4C" w:rsidP="00114C4C">
            <w:pPr>
              <w:spacing w:before="60" w:after="60" w:line="244" w:lineRule="auto"/>
              <w:ind w:left="1"/>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Indeks Hirscha:</w:t>
            </w:r>
          </w:p>
        </w:tc>
      </w:tr>
      <w:tr w:rsidR="00114C4C" w:rsidRPr="00114C4C" w14:paraId="360A9F02" w14:textId="77777777" w:rsidTr="00114C4C">
        <w:trPr>
          <w:trHeight w:val="349"/>
        </w:trPr>
        <w:tc>
          <w:tcPr>
            <w:tcW w:w="6513" w:type="dxa"/>
            <w:gridSpan w:val="3"/>
            <w:tcBorders>
              <w:top w:val="single" w:sz="2" w:space="0" w:color="000000"/>
              <w:left w:val="single" w:sz="2" w:space="0" w:color="000000"/>
              <w:bottom w:val="single" w:sz="2" w:space="0" w:color="000000"/>
              <w:right w:val="nil"/>
            </w:tcBorders>
            <w:tcMar>
              <w:top w:w="79" w:type="dxa"/>
              <w:left w:w="115" w:type="dxa"/>
              <w:bottom w:w="0" w:type="dxa"/>
              <w:right w:w="115" w:type="dxa"/>
            </w:tcMar>
            <w:hideMark/>
          </w:tcPr>
          <w:p w14:paraId="5C2B2B5B" w14:textId="77777777" w:rsidR="00114C4C" w:rsidRPr="00114C4C" w:rsidRDefault="00114C4C" w:rsidP="00114C4C">
            <w:pPr>
              <w:numPr>
                <w:ilvl w:val="0"/>
                <w:numId w:val="15"/>
              </w:numPr>
              <w:spacing w:before="60" w:after="60" w:line="244" w:lineRule="auto"/>
              <w:ind w:left="556" w:right="67" w:hanging="28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Patenty i prawa ochronne</w:t>
            </w:r>
            <w:r w:rsidRPr="00114C4C">
              <w:rPr>
                <w:rFonts w:ascii="Times New Roman" w:eastAsia="Times New Roman" w:hAnsi="Times New Roman" w:cs="Times New Roman"/>
                <w:b/>
                <w:bCs/>
                <w:color w:val="000000"/>
                <w:sz w:val="24"/>
                <w:szCs w:val="24"/>
                <w:vertAlign w:val="superscript"/>
              </w:rPr>
              <w:t>.</w:t>
            </w:r>
            <w:r w:rsidRPr="00114C4C">
              <w:rPr>
                <w:rFonts w:ascii="Times New Roman" w:eastAsia="Times New Roman" w:hAnsi="Times New Roman" w:cs="Times New Roman"/>
                <w:b/>
                <w:bCs/>
                <w:color w:val="000000"/>
                <w:sz w:val="24"/>
                <w:szCs w:val="24"/>
                <w:vertAlign w:val="superscript"/>
              </w:rPr>
              <w:footnoteReference w:id="2"/>
            </w:r>
          </w:p>
        </w:tc>
        <w:tc>
          <w:tcPr>
            <w:tcW w:w="2808" w:type="dxa"/>
            <w:gridSpan w:val="3"/>
            <w:tcBorders>
              <w:top w:val="single" w:sz="2" w:space="0" w:color="000000"/>
              <w:left w:val="nil"/>
              <w:bottom w:val="single" w:sz="2" w:space="0" w:color="000000"/>
              <w:right w:val="single" w:sz="2" w:space="0" w:color="000000"/>
            </w:tcBorders>
            <w:tcMar>
              <w:top w:w="79" w:type="dxa"/>
              <w:left w:w="115" w:type="dxa"/>
              <w:bottom w:w="0" w:type="dxa"/>
              <w:right w:w="115" w:type="dxa"/>
            </w:tcMar>
          </w:tcPr>
          <w:p w14:paraId="7F2B2A81"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4646F7E5" w14:textId="77777777" w:rsidTr="00114C4C">
        <w:trPr>
          <w:trHeight w:val="530"/>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5082EB37" w14:textId="77777777" w:rsidR="00114C4C" w:rsidRPr="00114C4C" w:rsidRDefault="00114C4C" w:rsidP="00114C4C">
            <w:pPr>
              <w:spacing w:before="60" w:after="60" w:line="244" w:lineRule="auto"/>
              <w:ind w:right="8"/>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Autorzy i nazwa wynalazku</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hideMark/>
          </w:tcPr>
          <w:p w14:paraId="49866E81" w14:textId="77777777" w:rsidR="00114C4C" w:rsidRPr="00114C4C" w:rsidRDefault="00114C4C" w:rsidP="00114C4C">
            <w:pPr>
              <w:spacing w:before="60" w:after="60" w:line="244" w:lineRule="auto"/>
              <w:ind w:left="145" w:right="32" w:hanging="14"/>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Instytucja przyznająca</w:t>
            </w: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hideMark/>
          </w:tcPr>
          <w:p w14:paraId="454A1651" w14:textId="77777777" w:rsidR="00114C4C" w:rsidRPr="00114C4C" w:rsidRDefault="00114C4C" w:rsidP="00114C4C">
            <w:pPr>
              <w:spacing w:before="60" w:after="60" w:line="244" w:lineRule="auto"/>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Udział procentowy</w:t>
            </w:r>
          </w:p>
        </w:tc>
      </w:tr>
      <w:tr w:rsidR="00114C4C" w:rsidRPr="00114C4C" w14:paraId="4F99F19C" w14:textId="77777777" w:rsidTr="00114C4C">
        <w:trPr>
          <w:trHeight w:val="264"/>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2BA0D732"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546C6C2F"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5E7F2ACD"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52FFC549" w14:textId="77777777" w:rsidTr="00114C4C">
        <w:trPr>
          <w:trHeight w:val="259"/>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5FD6C02B"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4C970AEF"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598B6071"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r w:rsidR="00114C4C" w:rsidRPr="00114C4C" w14:paraId="7E9FC5C2" w14:textId="77777777" w:rsidTr="00114C4C">
        <w:trPr>
          <w:trHeight w:val="283"/>
        </w:trPr>
        <w:tc>
          <w:tcPr>
            <w:tcW w:w="6513" w:type="dxa"/>
            <w:gridSpan w:val="3"/>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vAlign w:val="center"/>
            <w:hideMark/>
          </w:tcPr>
          <w:p w14:paraId="3940737C"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1539" w:type="dxa"/>
            <w:gridSpan w:val="2"/>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789B4073"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c>
          <w:tcPr>
            <w:tcW w:w="1269" w:type="dxa"/>
            <w:tcBorders>
              <w:top w:val="single" w:sz="2" w:space="0" w:color="000000"/>
              <w:left w:val="single" w:sz="2" w:space="0" w:color="000000"/>
              <w:bottom w:val="single" w:sz="2" w:space="0" w:color="000000"/>
              <w:right w:val="single" w:sz="2" w:space="0" w:color="000000"/>
            </w:tcBorders>
            <w:tcMar>
              <w:top w:w="79" w:type="dxa"/>
              <w:left w:w="115" w:type="dxa"/>
              <w:bottom w:w="0" w:type="dxa"/>
              <w:right w:w="115" w:type="dxa"/>
            </w:tcMar>
          </w:tcPr>
          <w:p w14:paraId="770464E6" w14:textId="77777777" w:rsidR="00114C4C" w:rsidRPr="00114C4C" w:rsidRDefault="00114C4C" w:rsidP="00114C4C">
            <w:pPr>
              <w:spacing w:before="60" w:after="60" w:line="244" w:lineRule="auto"/>
              <w:rPr>
                <w:rFonts w:ascii="Times New Roman" w:eastAsia="Times New Roman" w:hAnsi="Times New Roman" w:cs="Times New Roman"/>
                <w:color w:val="000000"/>
                <w:sz w:val="24"/>
                <w:szCs w:val="24"/>
              </w:rPr>
            </w:pPr>
          </w:p>
        </w:tc>
      </w:tr>
    </w:tbl>
    <w:p w14:paraId="5272AD92" w14:textId="77777777" w:rsidR="00114C4C" w:rsidRPr="00114C4C" w:rsidRDefault="00114C4C" w:rsidP="00114C4C">
      <w:pPr>
        <w:spacing w:after="308" w:line="252" w:lineRule="auto"/>
        <w:ind w:left="-15" w:right="6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Zgodnie z obowiązującym w dniu ogłoszenia konkursu ministerialnym wykazem czasopism naukowych i recenzowanych materiałów z konferencji międzynarodowych lub ministerialnym wykazem wydawnictw publikujących recenzowane monografie naukowe.</w:t>
      </w:r>
    </w:p>
    <w:tbl>
      <w:tblPr>
        <w:tblStyle w:val="TableGrid0"/>
        <w:tblW w:w="9366" w:type="dxa"/>
        <w:tblInd w:w="-15" w:type="dxa"/>
        <w:tblLook w:val="04A0" w:firstRow="1" w:lastRow="0" w:firstColumn="1" w:lastColumn="0" w:noHBand="0" w:noVBand="1"/>
      </w:tblPr>
      <w:tblGrid>
        <w:gridCol w:w="5168"/>
        <w:gridCol w:w="1580"/>
        <w:gridCol w:w="2618"/>
      </w:tblGrid>
      <w:tr w:rsidR="00114C4C" w:rsidRPr="00114C4C" w14:paraId="15D1FFEF" w14:textId="77777777" w:rsidTr="00114C4C">
        <w:tc>
          <w:tcPr>
            <w:tcW w:w="9366" w:type="dxa"/>
            <w:gridSpan w:val="3"/>
            <w:tcBorders>
              <w:top w:val="single" w:sz="4" w:space="0" w:color="auto"/>
              <w:left w:val="single" w:sz="4" w:space="0" w:color="auto"/>
              <w:bottom w:val="single" w:sz="4" w:space="0" w:color="auto"/>
              <w:right w:val="single" w:sz="4" w:space="0" w:color="auto"/>
            </w:tcBorders>
            <w:hideMark/>
          </w:tcPr>
          <w:p w14:paraId="14798AE4" w14:textId="77777777" w:rsidR="00114C4C" w:rsidRPr="00114C4C" w:rsidRDefault="00114C4C" w:rsidP="00114C4C">
            <w:pPr>
              <w:numPr>
                <w:ilvl w:val="0"/>
                <w:numId w:val="15"/>
              </w:numPr>
              <w:spacing w:before="60" w:after="60" w:line="244" w:lineRule="auto"/>
              <w:ind w:left="471" w:right="62" w:hanging="14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Informacja o udziale w pracach zespołów badawczych realizujących projekty finansowane w drodze konkursów krajowych lub zagranicznych</w:t>
            </w:r>
          </w:p>
        </w:tc>
      </w:tr>
      <w:tr w:rsidR="00114C4C" w:rsidRPr="00114C4C" w14:paraId="4E81BB88" w14:textId="77777777" w:rsidTr="00114C4C">
        <w:tc>
          <w:tcPr>
            <w:tcW w:w="5168" w:type="dxa"/>
            <w:tcBorders>
              <w:top w:val="single" w:sz="4" w:space="0" w:color="auto"/>
              <w:left w:val="single" w:sz="4" w:space="0" w:color="auto"/>
              <w:bottom w:val="single" w:sz="4" w:space="0" w:color="auto"/>
              <w:right w:val="single" w:sz="4" w:space="0" w:color="auto"/>
            </w:tcBorders>
            <w:hideMark/>
          </w:tcPr>
          <w:p w14:paraId="345422A8" w14:textId="77777777" w:rsidR="00114C4C" w:rsidRPr="00114C4C" w:rsidRDefault="00114C4C" w:rsidP="00114C4C">
            <w:pPr>
              <w:spacing w:before="60" w:after="60" w:line="244" w:lineRule="auto"/>
              <w:ind w:right="6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Podać nazwę instytucji finansującej badania, nr projektu, tytuł</w:t>
            </w:r>
          </w:p>
        </w:tc>
        <w:tc>
          <w:tcPr>
            <w:tcW w:w="1580" w:type="dxa"/>
            <w:tcBorders>
              <w:top w:val="single" w:sz="4" w:space="0" w:color="auto"/>
              <w:left w:val="single" w:sz="4" w:space="0" w:color="auto"/>
              <w:bottom w:val="single" w:sz="4" w:space="0" w:color="auto"/>
              <w:right w:val="single" w:sz="4" w:space="0" w:color="auto"/>
            </w:tcBorders>
            <w:hideMark/>
          </w:tcPr>
          <w:p w14:paraId="1AC24EAA" w14:textId="77777777" w:rsidR="00114C4C" w:rsidRPr="00114C4C" w:rsidRDefault="00114C4C" w:rsidP="00114C4C">
            <w:pPr>
              <w:spacing w:before="60" w:after="60" w:line="244" w:lineRule="auto"/>
              <w:ind w:right="6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Okres realizacji</w:t>
            </w:r>
          </w:p>
        </w:tc>
        <w:tc>
          <w:tcPr>
            <w:tcW w:w="2618" w:type="dxa"/>
            <w:tcBorders>
              <w:top w:val="single" w:sz="4" w:space="0" w:color="auto"/>
              <w:left w:val="single" w:sz="4" w:space="0" w:color="auto"/>
              <w:bottom w:val="single" w:sz="4" w:space="0" w:color="auto"/>
              <w:right w:val="single" w:sz="4" w:space="0" w:color="auto"/>
            </w:tcBorders>
            <w:hideMark/>
          </w:tcPr>
          <w:p w14:paraId="2B509C1D" w14:textId="77777777" w:rsidR="00114C4C" w:rsidRPr="00114C4C" w:rsidRDefault="00114C4C" w:rsidP="00114C4C">
            <w:pPr>
              <w:spacing w:before="60" w:after="60" w:line="244" w:lineRule="auto"/>
              <w:ind w:right="62"/>
              <w:jc w:val="center"/>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Pełniona rola kierownik/wykonawca</w:t>
            </w:r>
          </w:p>
        </w:tc>
      </w:tr>
      <w:tr w:rsidR="00114C4C" w:rsidRPr="00114C4C" w14:paraId="6AAC487D" w14:textId="77777777" w:rsidTr="00114C4C">
        <w:tc>
          <w:tcPr>
            <w:tcW w:w="5168" w:type="dxa"/>
            <w:tcBorders>
              <w:top w:val="single" w:sz="2" w:space="0" w:color="000000"/>
              <w:left w:val="single" w:sz="2" w:space="0" w:color="000000"/>
              <w:bottom w:val="single" w:sz="2" w:space="0" w:color="000000"/>
              <w:right w:val="single" w:sz="2" w:space="0" w:color="000000"/>
            </w:tcBorders>
            <w:vAlign w:val="center"/>
            <w:hideMark/>
          </w:tcPr>
          <w:p w14:paraId="620436A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1580" w:type="dxa"/>
            <w:tcBorders>
              <w:top w:val="single" w:sz="4" w:space="0" w:color="auto"/>
              <w:left w:val="single" w:sz="4" w:space="0" w:color="auto"/>
              <w:bottom w:val="single" w:sz="4" w:space="0" w:color="auto"/>
              <w:right w:val="single" w:sz="4" w:space="0" w:color="auto"/>
            </w:tcBorders>
          </w:tcPr>
          <w:p w14:paraId="56B2AF17"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1FF3E531"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0FFB36D0" w14:textId="77777777" w:rsidTr="00114C4C">
        <w:tc>
          <w:tcPr>
            <w:tcW w:w="5168" w:type="dxa"/>
            <w:tcBorders>
              <w:top w:val="single" w:sz="2" w:space="0" w:color="000000"/>
              <w:left w:val="single" w:sz="2" w:space="0" w:color="000000"/>
              <w:bottom w:val="single" w:sz="2" w:space="0" w:color="000000"/>
              <w:right w:val="single" w:sz="2" w:space="0" w:color="000000"/>
            </w:tcBorders>
            <w:vAlign w:val="center"/>
            <w:hideMark/>
          </w:tcPr>
          <w:p w14:paraId="6E65CC62"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1580" w:type="dxa"/>
            <w:tcBorders>
              <w:top w:val="single" w:sz="4" w:space="0" w:color="auto"/>
              <w:left w:val="single" w:sz="4" w:space="0" w:color="auto"/>
              <w:bottom w:val="single" w:sz="4" w:space="0" w:color="auto"/>
              <w:right w:val="single" w:sz="4" w:space="0" w:color="auto"/>
            </w:tcBorders>
          </w:tcPr>
          <w:p w14:paraId="525EB7CC"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16BDF20A"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680DE61F" w14:textId="77777777" w:rsidTr="00114C4C">
        <w:tc>
          <w:tcPr>
            <w:tcW w:w="5168" w:type="dxa"/>
            <w:tcBorders>
              <w:top w:val="single" w:sz="2" w:space="0" w:color="000000"/>
              <w:left w:val="single" w:sz="2" w:space="0" w:color="000000"/>
              <w:bottom w:val="single" w:sz="2" w:space="0" w:color="000000"/>
              <w:right w:val="single" w:sz="2" w:space="0" w:color="000000"/>
            </w:tcBorders>
            <w:vAlign w:val="center"/>
            <w:hideMark/>
          </w:tcPr>
          <w:p w14:paraId="3372807C"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4AB7F45B"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0E2622B3"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02BB97B1" w14:textId="77777777" w:rsidTr="00114C4C">
        <w:tc>
          <w:tcPr>
            <w:tcW w:w="5168" w:type="dxa"/>
            <w:tcBorders>
              <w:top w:val="single" w:sz="4" w:space="0" w:color="auto"/>
              <w:left w:val="single" w:sz="4" w:space="0" w:color="auto"/>
              <w:bottom w:val="single" w:sz="4" w:space="0" w:color="auto"/>
              <w:right w:val="single" w:sz="4" w:space="0" w:color="auto"/>
            </w:tcBorders>
            <w:hideMark/>
          </w:tcPr>
          <w:p w14:paraId="78421CD5"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4.</w:t>
            </w:r>
          </w:p>
        </w:tc>
        <w:tc>
          <w:tcPr>
            <w:tcW w:w="1580" w:type="dxa"/>
            <w:tcBorders>
              <w:top w:val="single" w:sz="4" w:space="0" w:color="auto"/>
              <w:left w:val="single" w:sz="4" w:space="0" w:color="auto"/>
              <w:bottom w:val="single" w:sz="4" w:space="0" w:color="auto"/>
              <w:right w:val="single" w:sz="4" w:space="0" w:color="auto"/>
            </w:tcBorders>
          </w:tcPr>
          <w:p w14:paraId="1B5914F6"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c>
          <w:tcPr>
            <w:tcW w:w="2618" w:type="dxa"/>
            <w:tcBorders>
              <w:top w:val="single" w:sz="4" w:space="0" w:color="auto"/>
              <w:left w:val="single" w:sz="4" w:space="0" w:color="auto"/>
              <w:bottom w:val="single" w:sz="4" w:space="0" w:color="auto"/>
              <w:right w:val="single" w:sz="4" w:space="0" w:color="auto"/>
            </w:tcBorders>
          </w:tcPr>
          <w:p w14:paraId="4385E554"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bl>
    <w:p w14:paraId="71B72269" w14:textId="77777777" w:rsidR="00114C4C" w:rsidRPr="00114C4C" w:rsidRDefault="00114C4C" w:rsidP="00114C4C">
      <w:pPr>
        <w:spacing w:after="308" w:line="252" w:lineRule="auto"/>
        <w:ind w:left="-15" w:right="62" w:firstLine="125"/>
        <w:jc w:val="both"/>
        <w:rPr>
          <w:rFonts w:ascii="Times New Roman" w:eastAsia="Times New Roman" w:hAnsi="Times New Roman" w:cs="Times New Roman"/>
          <w:color w:val="000000"/>
          <w:sz w:val="24"/>
          <w:szCs w:val="24"/>
          <w:lang w:eastAsia="pl-PL"/>
        </w:rPr>
      </w:pPr>
    </w:p>
    <w:tbl>
      <w:tblPr>
        <w:tblStyle w:val="TableGrid0"/>
        <w:tblW w:w="9366" w:type="dxa"/>
        <w:tblInd w:w="-15" w:type="dxa"/>
        <w:tblLook w:val="04A0" w:firstRow="1" w:lastRow="0" w:firstColumn="1" w:lastColumn="0" w:noHBand="0" w:noVBand="1"/>
      </w:tblPr>
      <w:tblGrid>
        <w:gridCol w:w="577"/>
        <w:gridCol w:w="8789"/>
      </w:tblGrid>
      <w:tr w:rsidR="00114C4C" w:rsidRPr="00114C4C" w14:paraId="1273274D" w14:textId="77777777" w:rsidTr="00114C4C">
        <w:tc>
          <w:tcPr>
            <w:tcW w:w="9366" w:type="dxa"/>
            <w:gridSpan w:val="2"/>
            <w:tcBorders>
              <w:top w:val="single" w:sz="4" w:space="0" w:color="auto"/>
              <w:left w:val="single" w:sz="4" w:space="0" w:color="auto"/>
              <w:bottom w:val="single" w:sz="4" w:space="0" w:color="auto"/>
              <w:right w:val="single" w:sz="4" w:space="0" w:color="auto"/>
            </w:tcBorders>
            <w:hideMark/>
          </w:tcPr>
          <w:p w14:paraId="19B0106F" w14:textId="77777777" w:rsidR="00114C4C" w:rsidRPr="00114C4C" w:rsidRDefault="00114C4C" w:rsidP="00114C4C">
            <w:pPr>
              <w:numPr>
                <w:ilvl w:val="0"/>
                <w:numId w:val="15"/>
              </w:numPr>
              <w:spacing w:before="60" w:after="60" w:line="244" w:lineRule="auto"/>
              <w:ind w:left="611" w:right="62" w:hanging="283"/>
              <w:contextualSpacing/>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inne osiągnięcia.</w:t>
            </w:r>
          </w:p>
        </w:tc>
      </w:tr>
      <w:tr w:rsidR="00114C4C" w:rsidRPr="00114C4C" w14:paraId="2DE264A9"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66B7788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1.</w:t>
            </w:r>
          </w:p>
        </w:tc>
        <w:tc>
          <w:tcPr>
            <w:tcW w:w="8789" w:type="dxa"/>
            <w:tcBorders>
              <w:top w:val="single" w:sz="4" w:space="0" w:color="auto"/>
              <w:left w:val="single" w:sz="4" w:space="0" w:color="auto"/>
              <w:bottom w:val="single" w:sz="4" w:space="0" w:color="auto"/>
              <w:right w:val="single" w:sz="4" w:space="0" w:color="auto"/>
            </w:tcBorders>
          </w:tcPr>
          <w:p w14:paraId="2798D9A5"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24E84C5B"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613C7970"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2.</w:t>
            </w:r>
          </w:p>
        </w:tc>
        <w:tc>
          <w:tcPr>
            <w:tcW w:w="8789" w:type="dxa"/>
            <w:tcBorders>
              <w:top w:val="single" w:sz="4" w:space="0" w:color="auto"/>
              <w:left w:val="single" w:sz="4" w:space="0" w:color="auto"/>
              <w:bottom w:val="single" w:sz="4" w:space="0" w:color="auto"/>
              <w:right w:val="single" w:sz="4" w:space="0" w:color="auto"/>
            </w:tcBorders>
          </w:tcPr>
          <w:p w14:paraId="680BB9EB"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7A847B5A"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7EC60CA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3.</w:t>
            </w:r>
          </w:p>
        </w:tc>
        <w:tc>
          <w:tcPr>
            <w:tcW w:w="8789" w:type="dxa"/>
            <w:tcBorders>
              <w:top w:val="single" w:sz="4" w:space="0" w:color="auto"/>
              <w:left w:val="single" w:sz="4" w:space="0" w:color="auto"/>
              <w:bottom w:val="single" w:sz="4" w:space="0" w:color="auto"/>
              <w:right w:val="single" w:sz="4" w:space="0" w:color="auto"/>
            </w:tcBorders>
          </w:tcPr>
          <w:p w14:paraId="0EE1764F"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71936020"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477D36E9"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4.</w:t>
            </w:r>
          </w:p>
        </w:tc>
        <w:tc>
          <w:tcPr>
            <w:tcW w:w="8789" w:type="dxa"/>
            <w:tcBorders>
              <w:top w:val="single" w:sz="4" w:space="0" w:color="auto"/>
              <w:left w:val="single" w:sz="4" w:space="0" w:color="auto"/>
              <w:bottom w:val="single" w:sz="4" w:space="0" w:color="auto"/>
              <w:right w:val="single" w:sz="4" w:space="0" w:color="auto"/>
            </w:tcBorders>
          </w:tcPr>
          <w:p w14:paraId="29B0755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r w:rsidR="00114C4C" w:rsidRPr="00114C4C" w14:paraId="54CB7ACA" w14:textId="77777777" w:rsidTr="00114C4C">
        <w:tc>
          <w:tcPr>
            <w:tcW w:w="577" w:type="dxa"/>
            <w:tcBorders>
              <w:top w:val="single" w:sz="4" w:space="0" w:color="auto"/>
              <w:left w:val="single" w:sz="4" w:space="0" w:color="auto"/>
              <w:bottom w:val="single" w:sz="4" w:space="0" w:color="auto"/>
              <w:right w:val="single" w:sz="4" w:space="0" w:color="auto"/>
            </w:tcBorders>
            <w:hideMark/>
          </w:tcPr>
          <w:p w14:paraId="3DDBA8AE"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r w:rsidRPr="00114C4C">
              <w:rPr>
                <w:rFonts w:ascii="Times New Roman" w:eastAsia="Times New Roman" w:hAnsi="Times New Roman" w:cs="Times New Roman"/>
                <w:color w:val="000000"/>
                <w:sz w:val="24"/>
                <w:szCs w:val="24"/>
              </w:rPr>
              <w:t>5.</w:t>
            </w:r>
          </w:p>
        </w:tc>
        <w:tc>
          <w:tcPr>
            <w:tcW w:w="8789" w:type="dxa"/>
            <w:tcBorders>
              <w:top w:val="single" w:sz="4" w:space="0" w:color="auto"/>
              <w:left w:val="single" w:sz="4" w:space="0" w:color="auto"/>
              <w:bottom w:val="single" w:sz="4" w:space="0" w:color="auto"/>
              <w:right w:val="single" w:sz="4" w:space="0" w:color="auto"/>
            </w:tcBorders>
          </w:tcPr>
          <w:p w14:paraId="2EE2FB32" w14:textId="77777777" w:rsidR="00114C4C" w:rsidRPr="00114C4C" w:rsidRDefault="00114C4C" w:rsidP="00114C4C">
            <w:pPr>
              <w:spacing w:before="60" w:after="60" w:line="244" w:lineRule="auto"/>
              <w:ind w:right="62"/>
              <w:jc w:val="both"/>
              <w:rPr>
                <w:rFonts w:ascii="Times New Roman" w:eastAsia="Times New Roman" w:hAnsi="Times New Roman" w:cs="Times New Roman"/>
                <w:color w:val="000000"/>
                <w:sz w:val="24"/>
                <w:szCs w:val="24"/>
              </w:rPr>
            </w:pPr>
          </w:p>
        </w:tc>
      </w:tr>
    </w:tbl>
    <w:p w14:paraId="1D32781E" w14:textId="77777777" w:rsidR="00114C4C" w:rsidRPr="00114C4C" w:rsidRDefault="00114C4C" w:rsidP="00114C4C">
      <w:pPr>
        <w:spacing w:after="308" w:line="252" w:lineRule="auto"/>
        <w:ind w:left="-15" w:right="62" w:firstLine="125"/>
        <w:jc w:val="both"/>
        <w:rPr>
          <w:rFonts w:ascii="Times New Roman" w:eastAsia="Times New Roman" w:hAnsi="Times New Roman" w:cs="Times New Roman"/>
          <w:color w:val="000000"/>
          <w:sz w:val="24"/>
          <w:szCs w:val="24"/>
          <w:lang w:eastAsia="pl-PL"/>
        </w:rPr>
      </w:pPr>
    </w:p>
    <w:p w14:paraId="3436DD7B" w14:textId="77777777" w:rsidR="00114C4C" w:rsidRPr="00114C4C" w:rsidRDefault="00114C4C" w:rsidP="00114C4C">
      <w:pPr>
        <w:spacing w:after="308" w:line="252" w:lineRule="auto"/>
        <w:ind w:left="-15" w:right="62" w:firstLine="125"/>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Łódź dnia ……………………</w:t>
      </w:r>
    </w:p>
    <w:p w14:paraId="37DB9592" w14:textId="77777777" w:rsidR="00114C4C" w:rsidRPr="00114C4C" w:rsidRDefault="00114C4C" w:rsidP="00114C4C">
      <w:pPr>
        <w:spacing w:after="0" w:line="264" w:lineRule="auto"/>
        <w:ind w:left="11" w:right="1196" w:hanging="11"/>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p>
    <w:p w14:paraId="7E05CC5D" w14:textId="77777777" w:rsidR="00114C4C" w:rsidRPr="00114C4C" w:rsidRDefault="00114C4C" w:rsidP="00114C4C">
      <w:pPr>
        <w:spacing w:after="0" w:line="264" w:lineRule="auto"/>
        <w:ind w:left="11" w:right="1332" w:hanging="11"/>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wnioskodawcy</w:t>
      </w:r>
    </w:p>
    <w:p w14:paraId="3F7E132E" w14:textId="77777777" w:rsidR="00114C4C" w:rsidRPr="00114C4C" w:rsidRDefault="00114C4C" w:rsidP="00114C4C">
      <w:pPr>
        <w:spacing w:line="256"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p>
    <w:p w14:paraId="62B2AE3D" w14:textId="77777777" w:rsidR="00114C4C" w:rsidRPr="00114C4C" w:rsidRDefault="00114C4C" w:rsidP="00114C4C">
      <w:pPr>
        <w:spacing w:after="0" w:line="216" w:lineRule="auto"/>
        <w:ind w:right="-19" w:firstLine="2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5  </w:t>
      </w:r>
    </w:p>
    <w:p w14:paraId="7BD354E4" w14:textId="77777777" w:rsidR="00114C4C" w:rsidRPr="00114C4C" w:rsidRDefault="00114C4C" w:rsidP="00114C4C">
      <w:pPr>
        <w:spacing w:after="15" w:line="247" w:lineRule="auto"/>
        <w:ind w:left="43" w:right="67"/>
        <w:jc w:val="both"/>
        <w:rPr>
          <w:rFonts w:ascii="Times New Roman" w:eastAsia="Times New Roman" w:hAnsi="Times New Roman" w:cs="Times New Roman"/>
          <w:color w:val="000000"/>
          <w:sz w:val="24"/>
          <w:szCs w:val="24"/>
          <w:lang w:eastAsia="pl-PL"/>
        </w:rPr>
      </w:pPr>
    </w:p>
    <w:p w14:paraId="756C9CE5" w14:textId="77777777" w:rsidR="00114C4C" w:rsidRPr="00114C4C" w:rsidRDefault="00114C4C" w:rsidP="00114C4C">
      <w:pPr>
        <w:keepNext/>
        <w:keepLines/>
        <w:spacing w:after="518" w:line="256" w:lineRule="auto"/>
        <w:ind w:left="38"/>
        <w:jc w:val="center"/>
        <w:outlineLvl w:val="0"/>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OPIS PROJEKTU</w:t>
      </w:r>
    </w:p>
    <w:p w14:paraId="62CBF6F3" w14:textId="77777777" w:rsidR="00114C4C" w:rsidRPr="00114C4C" w:rsidRDefault="00114C4C" w:rsidP="00114C4C">
      <w:pPr>
        <w:tabs>
          <w:tab w:val="right" w:pos="9985"/>
        </w:tabs>
        <w:spacing w:after="101" w:line="247"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1. Imię i nazwisko kierownika projektu</w:t>
      </w:r>
      <w:r w:rsidRPr="00114C4C">
        <w:rPr>
          <w:rFonts w:ascii="Times New Roman" w:eastAsia="Times New Roman" w:hAnsi="Times New Roman" w:cs="Times New Roman"/>
          <w:noProof/>
          <w:color w:val="000000"/>
          <w:sz w:val="24"/>
          <w:szCs w:val="24"/>
          <w:lang w:eastAsia="pl-PL"/>
        </w:rPr>
        <w:t>………………………………………………………</w:t>
      </w:r>
    </w:p>
    <w:p w14:paraId="45CDA88F" w14:textId="77777777" w:rsidR="00114C4C" w:rsidRPr="00114C4C" w:rsidRDefault="00114C4C" w:rsidP="00114C4C">
      <w:pPr>
        <w:spacing w:after="756"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2. Tytuł projektu</w:t>
      </w:r>
      <w:r w:rsidRPr="00114C4C">
        <w:rPr>
          <w:rFonts w:ascii="Times New Roman" w:eastAsia="Times New Roman" w:hAnsi="Times New Roman" w:cs="Times New Roman"/>
          <w:noProof/>
          <w:color w:val="000000"/>
          <w:sz w:val="24"/>
          <w:szCs w:val="24"/>
          <w:lang w:eastAsia="pl-PL"/>
        </w:rPr>
        <w:t>……………………………………………………………………………..</w:t>
      </w:r>
    </w:p>
    <w:p w14:paraId="7DC85F72" w14:textId="77777777" w:rsidR="00114C4C" w:rsidRPr="00114C4C" w:rsidRDefault="00114C4C" w:rsidP="00114C4C">
      <w:pPr>
        <w:spacing w:after="256"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Opis projektu w języku polskim (do 5 stron) powinien obejmować:</w:t>
      </w:r>
    </w:p>
    <w:p w14:paraId="0B028F07"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cel naukowy projektu (opis problemu do rozwiązania, stawiane pytania lub hipotezy badawcze);</w:t>
      </w:r>
    </w:p>
    <w:p w14:paraId="7C35C7B2"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znaczenie projektu (dotychczasowy stan wiedzy, uzasadnienie podjęcia problemu badawczego, uzasadnienie nowatorskiego charakteru badań, znaczenie wyników projektu dla rozwoju danej dziedziny i dyscypliny naukowej);</w:t>
      </w:r>
    </w:p>
    <w:p w14:paraId="363AF4CC"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koncepcję i plan badań (ogólny plan badań, szczegółowe cele badawcze, wyniki badań wstępnych, analiza ryzyk);</w:t>
      </w:r>
    </w:p>
    <w:p w14:paraId="0ECDF6C7" w14:textId="77777777" w:rsidR="00114C4C" w:rsidRPr="00114C4C" w:rsidRDefault="00114C4C" w:rsidP="00114C4C">
      <w:pPr>
        <w:numPr>
          <w:ilvl w:val="0"/>
          <w:numId w:val="16"/>
        </w:numPr>
        <w:spacing w:after="15"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metodykę badań (sposób realizacji badań, metody, techniki i narzędzia badawcze, metody analizy i opracowania wyników, urządzenia i aparatura wykorzystywane w badaniach);</w:t>
      </w:r>
    </w:p>
    <w:p w14:paraId="0E80DA68" w14:textId="77777777" w:rsidR="00114C4C" w:rsidRPr="007D34DD" w:rsidRDefault="00114C4C" w:rsidP="00114C4C">
      <w:pPr>
        <w:numPr>
          <w:ilvl w:val="0"/>
          <w:numId w:val="16"/>
        </w:numPr>
        <w:spacing w:after="99" w:line="247"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wykaz literatury dotyczącej problematyki projektu (spis literatury przedstawiający pozycje uwzględnione w opisie projektu, </w:t>
      </w:r>
      <w:r w:rsidRPr="007D34DD">
        <w:rPr>
          <w:rFonts w:ascii="Times New Roman" w:eastAsia="Times New Roman" w:hAnsi="Times New Roman" w:cs="Times New Roman"/>
          <w:color w:val="000000"/>
          <w:sz w:val="24"/>
          <w:szCs w:val="24"/>
          <w:lang w:eastAsia="pl-PL"/>
        </w:rPr>
        <w:t>zawierające pełne dane bibliograficzne).</w:t>
      </w:r>
    </w:p>
    <w:p w14:paraId="00477E68" w14:textId="77777777" w:rsidR="00114C4C" w:rsidRPr="00B86F73" w:rsidRDefault="00114C4C" w:rsidP="00114C4C">
      <w:pPr>
        <w:numPr>
          <w:ilvl w:val="0"/>
          <w:numId w:val="16"/>
        </w:numPr>
        <w:spacing w:after="99" w:line="247" w:lineRule="auto"/>
        <w:ind w:right="23" w:hanging="422"/>
        <w:jc w:val="both"/>
        <w:rPr>
          <w:rFonts w:ascii="Times New Roman" w:eastAsia="Times New Roman" w:hAnsi="Times New Roman" w:cs="Times New Roman"/>
          <w:b/>
          <w:bCs/>
          <w:color w:val="000000"/>
          <w:sz w:val="24"/>
          <w:szCs w:val="24"/>
          <w:lang w:eastAsia="pl-PL"/>
        </w:rPr>
      </w:pPr>
      <w:r w:rsidRPr="00B86F73">
        <w:rPr>
          <w:rFonts w:ascii="Times New Roman" w:eastAsia="Times New Roman" w:hAnsi="Times New Roman" w:cs="Times New Roman"/>
          <w:b/>
          <w:bCs/>
          <w:color w:val="000000"/>
          <w:sz w:val="24"/>
          <w:szCs w:val="24"/>
          <w:lang w:eastAsia="pl-PL"/>
        </w:rPr>
        <w:t>synergizm współpracy pomiędzy jednostkami Wydziału Mechanicznego w kontekście osiągnięcia zakładanych celów projektu.</w:t>
      </w:r>
    </w:p>
    <w:p w14:paraId="51C91F37" w14:textId="77777777" w:rsidR="00114C4C" w:rsidRPr="00B86F73" w:rsidRDefault="00114C4C" w:rsidP="00114C4C">
      <w:pPr>
        <w:spacing w:after="110" w:line="247" w:lineRule="auto"/>
        <w:ind w:left="43" w:right="23"/>
        <w:jc w:val="both"/>
        <w:rPr>
          <w:rFonts w:ascii="Times New Roman" w:eastAsia="Times New Roman" w:hAnsi="Times New Roman" w:cs="Times New Roman"/>
          <w:color w:val="000000"/>
          <w:sz w:val="24"/>
          <w:szCs w:val="24"/>
          <w:lang w:eastAsia="pl-PL"/>
        </w:rPr>
      </w:pPr>
      <w:r w:rsidRPr="00B86F73">
        <w:rPr>
          <w:rFonts w:ascii="Times New Roman" w:eastAsia="Times New Roman" w:hAnsi="Times New Roman" w:cs="Times New Roman"/>
          <w:color w:val="000000"/>
          <w:sz w:val="24"/>
          <w:szCs w:val="24"/>
          <w:lang w:eastAsia="pl-PL"/>
        </w:rPr>
        <w:t>Zawarcie wszystkich powyższych punktów (z wyjątkiem pkt. 6),</w:t>
      </w:r>
      <w:r w:rsidRPr="007D34DD">
        <w:rPr>
          <w:rFonts w:ascii="Times New Roman" w:eastAsia="Times New Roman" w:hAnsi="Times New Roman" w:cs="Times New Roman"/>
          <w:color w:val="000000"/>
          <w:sz w:val="24"/>
          <w:szCs w:val="24"/>
          <w:lang w:eastAsia="pl-PL"/>
        </w:rPr>
        <w:t xml:space="preserve"> w tym odniesienie się do literatury tematu jest obowiązkowe i brak któregokolwiek z punktów jest podstawą do odrzucenia "wniosku z przyczyn formalnych.</w:t>
      </w:r>
    </w:p>
    <w:p w14:paraId="2BBF6D1B" w14:textId="77777777" w:rsidR="00114C4C" w:rsidRPr="00114C4C" w:rsidRDefault="00114C4C" w:rsidP="00114C4C">
      <w:pPr>
        <w:spacing w:after="82" w:line="247" w:lineRule="auto"/>
        <w:ind w:left="43" w:right="23"/>
        <w:jc w:val="both"/>
        <w:rPr>
          <w:rFonts w:ascii="Times New Roman" w:eastAsia="Times New Roman" w:hAnsi="Times New Roman" w:cs="Times New Roman"/>
          <w:color w:val="000000"/>
          <w:sz w:val="24"/>
          <w:szCs w:val="24"/>
          <w:lang w:eastAsia="pl-PL"/>
        </w:rPr>
      </w:pPr>
      <w:r w:rsidRPr="00B86F73">
        <w:rPr>
          <w:rFonts w:ascii="Times New Roman" w:eastAsia="Times New Roman" w:hAnsi="Times New Roman" w:cs="Times New Roman"/>
          <w:color w:val="000000"/>
          <w:sz w:val="24"/>
          <w:szCs w:val="24"/>
          <w:lang w:eastAsia="pl-PL"/>
        </w:rPr>
        <w:t>Opis należy załączyć w postaci pliku PDF (do 10 MB)</w:t>
      </w:r>
      <w:r w:rsidRPr="00114C4C">
        <w:rPr>
          <w:rFonts w:ascii="Times New Roman" w:eastAsia="Times New Roman" w:hAnsi="Times New Roman" w:cs="Times New Roman"/>
          <w:color w:val="000000"/>
          <w:sz w:val="24"/>
          <w:szCs w:val="24"/>
          <w:lang w:eastAsia="pl-PL"/>
        </w:rPr>
        <w:t>.</w:t>
      </w:r>
    </w:p>
    <w:p w14:paraId="69C96ACA" w14:textId="77777777" w:rsidR="00114C4C" w:rsidRPr="00114C4C" w:rsidRDefault="00114C4C" w:rsidP="00114C4C">
      <w:pPr>
        <w:spacing w:after="82"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Maksymalna objętość: 5 stron A4.</w:t>
      </w:r>
    </w:p>
    <w:p w14:paraId="6F12BA3F" w14:textId="77777777" w:rsidR="00114C4C" w:rsidRPr="00114C4C" w:rsidRDefault="00114C4C" w:rsidP="00114C4C">
      <w:pPr>
        <w:spacing w:after="919" w:line="247"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Zalecane formatowanie tekstu: marginesy górny i dolny min. 1,5 cm, marginesy boczne min. 2 cm, krój Times New Roman lub równoważny, rozmiar min. 11 punktów, pojedyncza interlinia.</w:t>
      </w:r>
    </w:p>
    <w:p w14:paraId="3C7FEE2F" w14:textId="77777777" w:rsidR="00114C4C" w:rsidRPr="00114C4C" w:rsidRDefault="00114C4C" w:rsidP="00114C4C">
      <w:pPr>
        <w:spacing w:after="0" w:line="240" w:lineRule="auto"/>
        <w:ind w:left="5387"/>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noProof/>
          <w:color w:val="000000"/>
          <w:sz w:val="24"/>
          <w:szCs w:val="24"/>
          <w:lang w:eastAsia="pl-PL"/>
        </w:rPr>
        <w:t>…………………………………..</w:t>
      </w:r>
    </w:p>
    <w:p w14:paraId="12E15F1D" w14:textId="77777777" w:rsidR="00114C4C" w:rsidRPr="00114C4C" w:rsidRDefault="00114C4C" w:rsidP="00114C4C">
      <w:pPr>
        <w:spacing w:after="606" w:line="264" w:lineRule="auto"/>
        <w:ind w:left="10" w:right="1334" w:hanging="10"/>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Podpis wnioskodawcy</w:t>
      </w:r>
    </w:p>
    <w:p w14:paraId="0EE0DA7B" w14:textId="77777777" w:rsidR="00114C4C" w:rsidRPr="00114C4C" w:rsidRDefault="00114C4C" w:rsidP="00114C4C">
      <w:pPr>
        <w:spacing w:after="0" w:line="264" w:lineRule="auto"/>
        <w:ind w:left="11" w:right="1332" w:hanging="11"/>
        <w:jc w:val="right"/>
        <w:rPr>
          <w:rFonts w:ascii="Times New Roman" w:eastAsia="Times New Roman" w:hAnsi="Times New Roman" w:cs="Times New Roman"/>
          <w:color w:val="000000"/>
          <w:sz w:val="24"/>
          <w:szCs w:val="24"/>
          <w:lang w:eastAsia="pl-PL"/>
        </w:rPr>
      </w:pPr>
    </w:p>
    <w:p w14:paraId="632A5D99" w14:textId="77777777" w:rsidR="00114C4C" w:rsidRPr="00114C4C" w:rsidRDefault="00114C4C" w:rsidP="00114C4C">
      <w:pPr>
        <w:spacing w:line="256" w:lineRule="auto"/>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br w:type="page"/>
      </w:r>
      <w:r w:rsidRPr="00114C4C">
        <w:rPr>
          <w:rFonts w:ascii="Times New Roman" w:eastAsia="Times New Roman" w:hAnsi="Times New Roman" w:cs="Times New Roman"/>
          <w:color w:val="000000"/>
          <w:sz w:val="24"/>
          <w:szCs w:val="24"/>
          <w:lang w:eastAsia="pl-PL"/>
        </w:rPr>
        <w:lastRenderedPageBreak/>
        <w:t>Załącznik nr 6</w:t>
      </w:r>
    </w:p>
    <w:p w14:paraId="6B55AA45" w14:textId="5F875869" w:rsidR="00114C4C" w:rsidRPr="00114C4C" w:rsidRDefault="00114C4C" w:rsidP="00114C4C">
      <w:pPr>
        <w:spacing w:after="15" w:line="247" w:lineRule="auto"/>
        <w:ind w:left="43" w:right="67"/>
        <w:jc w:val="center"/>
        <w:rPr>
          <w:rFonts w:ascii="Times New Roman" w:eastAsia="Times New Roman" w:hAnsi="Times New Roman" w:cs="Times New Roman"/>
          <w:b/>
          <w:bCs/>
          <w:color w:val="000000" w:themeColor="text1"/>
          <w:sz w:val="24"/>
          <w:szCs w:val="24"/>
          <w:lang w:eastAsia="pl-PL"/>
        </w:rPr>
      </w:pPr>
      <w:r w:rsidRPr="00114C4C">
        <w:rPr>
          <w:rFonts w:ascii="Times New Roman" w:eastAsia="Times New Roman" w:hAnsi="Times New Roman" w:cs="Times New Roman"/>
          <w:b/>
          <w:bCs/>
          <w:color w:val="000000" w:themeColor="text1"/>
          <w:sz w:val="24"/>
          <w:szCs w:val="24"/>
          <w:lang w:eastAsia="pl-PL"/>
        </w:rPr>
        <w:t xml:space="preserve">Klauzula informacyjna dla uczestników konkursu – </w:t>
      </w:r>
      <w:r w:rsidR="00C76173">
        <w:rPr>
          <w:rFonts w:ascii="Times New Roman" w:eastAsia="Times New Roman" w:hAnsi="Times New Roman" w:cs="Times New Roman"/>
          <w:b/>
          <w:bCs/>
          <w:color w:val="000000" w:themeColor="text1"/>
          <w:sz w:val="24"/>
          <w:szCs w:val="24"/>
          <w:lang w:eastAsia="pl-PL"/>
        </w:rPr>
        <w:t>SMART</w:t>
      </w:r>
    </w:p>
    <w:p w14:paraId="411B6206" w14:textId="77777777" w:rsidR="00114C4C" w:rsidRPr="000D1A7A" w:rsidRDefault="00114C4C" w:rsidP="000D1A7A">
      <w:pPr>
        <w:spacing w:before="160" w:after="15" w:line="247" w:lineRule="auto"/>
        <w:ind w:left="45" w:right="68"/>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Tożsamość administratora </w:t>
      </w:r>
    </w:p>
    <w:p w14:paraId="528C6389" w14:textId="49D7783C" w:rsidR="00114C4C" w:rsidRPr="000D1A7A" w:rsidRDefault="00114C4C" w:rsidP="00114C4C">
      <w:pPr>
        <w:spacing w:after="15" w:line="247" w:lineRule="auto"/>
        <w:ind w:left="43" w:right="-180"/>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Administratorem danych jest Politechnika Łódzka z siedzibą w Łodzi 90-</w:t>
      </w:r>
      <w:r w:rsidR="00F55305" w:rsidRPr="000D1A7A">
        <w:rPr>
          <w:rFonts w:ascii="Times New Roman" w:eastAsia="Times New Roman" w:hAnsi="Times New Roman" w:cs="Times New Roman"/>
          <w:color w:val="000000" w:themeColor="text1"/>
          <w:lang w:eastAsia="pl-PL"/>
        </w:rPr>
        <w:t>924</w:t>
      </w:r>
      <w:r w:rsidRPr="000D1A7A">
        <w:rPr>
          <w:rFonts w:ascii="Times New Roman" w:eastAsia="Times New Roman" w:hAnsi="Times New Roman" w:cs="Times New Roman"/>
          <w:color w:val="000000" w:themeColor="text1"/>
          <w:lang w:eastAsia="pl-PL"/>
        </w:rPr>
        <w:t xml:space="preserve"> przy ul. Żeromskiego 116.</w:t>
      </w:r>
    </w:p>
    <w:p w14:paraId="3C2673EA"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Dane kontaktowe administratora </w:t>
      </w:r>
    </w:p>
    <w:p w14:paraId="2A39AF73"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Z administratorem można się skontaktować poprzez </w:t>
      </w:r>
      <w:hyperlink r:id="rId7" w:history="1">
        <w:r w:rsidRPr="000D1A7A">
          <w:rPr>
            <w:rFonts w:ascii="Times New Roman" w:eastAsia="Times New Roman" w:hAnsi="Times New Roman" w:cs="Times New Roman"/>
            <w:color w:val="0563C1" w:themeColor="hyperlink"/>
            <w:u w:val="single"/>
            <w:lang w:eastAsia="pl-PL"/>
          </w:rPr>
          <w:t>www.p.lodz.pl</w:t>
        </w:r>
      </w:hyperlink>
      <w:r w:rsidRPr="000D1A7A">
        <w:rPr>
          <w:rFonts w:ascii="Times New Roman" w:eastAsia="Times New Roman" w:hAnsi="Times New Roman" w:cs="Times New Roman"/>
          <w:color w:val="000000" w:themeColor="text1"/>
          <w:lang w:eastAsia="pl-PL"/>
        </w:rPr>
        <w:t xml:space="preserve"> lub pisemnie na adres siedziby administratora. </w:t>
      </w:r>
    </w:p>
    <w:p w14:paraId="3A8828C1"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Dane kontaktowe inspektora ochrony danych osobowych </w:t>
      </w:r>
    </w:p>
    <w:p w14:paraId="1490365B"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Administrator wyznaczył inspektora ochrony danych, z którym może się Pani/Pan skontaktować poprzez e-mail </w:t>
      </w:r>
      <w:hyperlink r:id="rId8" w:history="1">
        <w:r w:rsidRPr="000D1A7A">
          <w:rPr>
            <w:rFonts w:ascii="Times New Roman" w:eastAsia="Times New Roman" w:hAnsi="Times New Roman" w:cs="Times New Roman"/>
            <w:color w:val="0563C1" w:themeColor="hyperlink"/>
            <w:u w:val="single"/>
            <w:lang w:eastAsia="pl-PL"/>
          </w:rPr>
          <w:t>rbi@adm.p.lodz.pl</w:t>
        </w:r>
      </w:hyperlink>
      <w:r w:rsidRPr="000D1A7A">
        <w:rPr>
          <w:rFonts w:ascii="Times New Roman" w:eastAsia="Times New Roman" w:hAnsi="Times New Roman" w:cs="Times New Roman"/>
          <w:color w:val="000000" w:themeColor="text1"/>
          <w:lang w:eastAsia="pl-PL"/>
        </w:rPr>
        <w:t xml:space="preserve">. Z inspektorem ochrony danych można się kontaktować we wszystkich sprawach dotyczących przetwarzania danych osobowych oraz realizacji praw osób, których dane dotyczą, na podstawie RODO. </w:t>
      </w:r>
    </w:p>
    <w:p w14:paraId="44891231" w14:textId="77777777" w:rsidR="00114C4C" w:rsidRPr="000D1A7A" w:rsidRDefault="00114C4C" w:rsidP="000D1A7A">
      <w:pPr>
        <w:spacing w:before="160" w:after="15" w:line="247" w:lineRule="auto"/>
        <w:ind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Cele przetwarzania i podstawa prawna przetwarzania </w:t>
      </w:r>
    </w:p>
    <w:p w14:paraId="598BAE00" w14:textId="79DFE565"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Pani/Pana dane osobowe będą przetwarzane w celu realizacji zadań związanych z</w:t>
      </w:r>
      <w:r w:rsidR="00C76173" w:rsidRPr="000D1A7A">
        <w:rPr>
          <w:rFonts w:ascii="Times New Roman" w:eastAsia="Times New Roman" w:hAnsi="Times New Roman" w:cs="Times New Roman"/>
          <w:color w:val="000000" w:themeColor="text1"/>
          <w:lang w:eastAsia="pl-PL"/>
        </w:rPr>
        <w:t> </w:t>
      </w:r>
      <w:r w:rsidRPr="000D1A7A">
        <w:rPr>
          <w:rFonts w:ascii="Times New Roman" w:eastAsia="Times New Roman" w:hAnsi="Times New Roman" w:cs="Times New Roman"/>
          <w:color w:val="000000" w:themeColor="text1"/>
          <w:lang w:eastAsia="pl-PL"/>
        </w:rPr>
        <w:t>rozpatrzeniem zgłoszenia oraz zawarciem i realizacją umowy w konkursie SMART na Wydziale Mechanicznym Politechniki Łódzkiej.</w:t>
      </w:r>
    </w:p>
    <w:p w14:paraId="5E9F2BC9"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Pani/Pana dane będą przetwarzane w celu wykonania umowy, której stroną jest zgłaszający się do konkursu. Przetwarzanie odbywa się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(dalej rozporządzenie RODO). </w:t>
      </w:r>
    </w:p>
    <w:p w14:paraId="406B00E6"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Odbiorcy danych lub kategorie odbiorców danych </w:t>
      </w:r>
    </w:p>
    <w:p w14:paraId="640E5E6E"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Pani/Pana dane osobowe mogą być udostępnione podmiotom z mocy odrębnych przepisów prawa powszechnego. </w:t>
      </w:r>
    </w:p>
    <w:p w14:paraId="1E60FF27"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Okres przechowywania danych </w:t>
      </w:r>
    </w:p>
    <w:p w14:paraId="0A293DDC"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Dane będą przetwarzane przez okres niezbędny do całkowitego rozliczenia umowy zawartej dla potrzeb konkursu SMART.</w:t>
      </w:r>
    </w:p>
    <w:p w14:paraId="2F8AF53B"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Prawa podmiotów danych </w:t>
      </w:r>
    </w:p>
    <w:p w14:paraId="00EEA5FD"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Przysługuje Pani/Panu prawo dostępu do Pani/Pana danych oraz prawo żądania ich sprostowania oraz usunięcia po okresie, o którym mowa powyżej.  </w:t>
      </w:r>
    </w:p>
    <w:p w14:paraId="05FA5DC5"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Prawo wniesienia skargi do organu nadzorczego </w:t>
      </w:r>
    </w:p>
    <w:p w14:paraId="70EC112D"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Przysługuje Pani/Pana również prawo wniesienia skargi do Prezes Urzędu Ochrony Danych Osobowych (PUODO). </w:t>
      </w:r>
    </w:p>
    <w:p w14:paraId="2B5BD78C"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Biuro Prezesa Urzędu Ochrony Danych Osobowych </w:t>
      </w:r>
    </w:p>
    <w:p w14:paraId="7D68D46C"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Adres: Stawki 2, 00-193 Warszawa </w:t>
      </w:r>
    </w:p>
    <w:p w14:paraId="39AA26C6" w14:textId="77777777" w:rsidR="00114C4C" w:rsidRPr="000D1A7A" w:rsidRDefault="00114C4C" w:rsidP="00114C4C">
      <w:pPr>
        <w:spacing w:after="15" w:line="247" w:lineRule="auto"/>
        <w:ind w:left="43" w:right="67"/>
        <w:jc w:val="both"/>
        <w:rPr>
          <w:rFonts w:ascii="Times New Roman" w:eastAsia="Times New Roman" w:hAnsi="Times New Roman" w:cs="Times New Roman"/>
          <w:color w:val="000000" w:themeColor="text1"/>
          <w:lang w:eastAsia="pl-PL"/>
        </w:rPr>
      </w:pPr>
      <w:r w:rsidRPr="000D1A7A">
        <w:rPr>
          <w:rFonts w:ascii="Times New Roman" w:eastAsia="Times New Roman" w:hAnsi="Times New Roman" w:cs="Times New Roman"/>
          <w:color w:val="000000" w:themeColor="text1"/>
          <w:lang w:eastAsia="pl-PL"/>
        </w:rPr>
        <w:t xml:space="preserve">Telefon: 22 860 70 86 </w:t>
      </w:r>
    </w:p>
    <w:p w14:paraId="088A7809" w14:textId="77777777" w:rsidR="00114C4C" w:rsidRPr="000D1A7A" w:rsidRDefault="00114C4C" w:rsidP="000D1A7A">
      <w:pPr>
        <w:spacing w:before="160" w:after="15" w:line="247" w:lineRule="auto"/>
        <w:ind w:left="45" w:right="68"/>
        <w:jc w:val="both"/>
        <w:rPr>
          <w:rFonts w:ascii="Times New Roman" w:eastAsia="Times New Roman" w:hAnsi="Times New Roman" w:cs="Times New Roman"/>
          <w:b/>
          <w:bCs/>
          <w:color w:val="000000" w:themeColor="text1"/>
          <w:lang w:eastAsia="pl-PL"/>
        </w:rPr>
      </w:pPr>
      <w:r w:rsidRPr="000D1A7A">
        <w:rPr>
          <w:rFonts w:ascii="Times New Roman" w:eastAsia="Times New Roman" w:hAnsi="Times New Roman" w:cs="Times New Roman"/>
          <w:b/>
          <w:bCs/>
          <w:color w:val="000000" w:themeColor="text1"/>
          <w:lang w:eastAsia="pl-PL"/>
        </w:rPr>
        <w:t xml:space="preserve">Informacje o dobrowolności lub obowiązku podania danych </w:t>
      </w:r>
    </w:p>
    <w:p w14:paraId="432B9E4D" w14:textId="77777777" w:rsidR="00114C4C" w:rsidRPr="000D1A7A" w:rsidRDefault="00114C4C" w:rsidP="00114C4C">
      <w:pPr>
        <w:spacing w:after="15" w:line="256" w:lineRule="auto"/>
        <w:ind w:left="43" w:right="67"/>
        <w:jc w:val="both"/>
        <w:rPr>
          <w:rFonts w:ascii="Times New Roman" w:eastAsia="Times New Roman" w:hAnsi="Times New Roman" w:cs="Times New Roman"/>
          <w:color w:val="000000"/>
          <w:lang w:eastAsia="pl-PL"/>
        </w:rPr>
      </w:pPr>
      <w:r w:rsidRPr="000D1A7A">
        <w:rPr>
          <w:rFonts w:ascii="Times New Roman" w:eastAsia="Times New Roman" w:hAnsi="Times New Roman" w:cs="Times New Roman"/>
          <w:color w:val="000000"/>
          <w:lang w:eastAsia="pl-PL"/>
        </w:rPr>
        <w:t>Podanie przez Panią/Pana danych osobowych jest dobrowolne, ale niezbędne w celu realizacji zadań związanych z rozpatrzeniem wniosku w ramach konkursu Fundusz Młodych Badaczy oraz zawarciem i realizacją umowy.</w:t>
      </w:r>
    </w:p>
    <w:p w14:paraId="7B64D02D" w14:textId="79BC87F1" w:rsidR="00114C4C" w:rsidRDefault="00114C4C" w:rsidP="00114C4C">
      <w:pPr>
        <w:spacing w:after="15" w:line="256" w:lineRule="auto"/>
        <w:ind w:left="43" w:right="67"/>
        <w:jc w:val="both"/>
        <w:rPr>
          <w:rFonts w:ascii="Times New Roman" w:eastAsia="Times New Roman" w:hAnsi="Times New Roman" w:cs="Times New Roman"/>
          <w:color w:val="000000" w:themeColor="text1"/>
          <w:lang w:eastAsia="pl-PL"/>
        </w:rPr>
      </w:pPr>
    </w:p>
    <w:p w14:paraId="50B819C4" w14:textId="77777777" w:rsidR="00C76173" w:rsidRPr="000D1A7A" w:rsidRDefault="00C76173" w:rsidP="00114C4C">
      <w:pPr>
        <w:spacing w:after="15" w:line="256" w:lineRule="auto"/>
        <w:ind w:left="43" w:right="67"/>
        <w:jc w:val="both"/>
        <w:rPr>
          <w:rFonts w:ascii="Times New Roman" w:eastAsia="Times New Roman" w:hAnsi="Times New Roman" w:cs="Times New Roman"/>
          <w:color w:val="000000" w:themeColor="text1"/>
          <w:lang w:eastAsia="pl-PL"/>
        </w:rPr>
      </w:pPr>
    </w:p>
    <w:p w14:paraId="6593573D" w14:textId="77777777" w:rsidR="00114C4C" w:rsidRPr="000D1A7A" w:rsidRDefault="00114C4C" w:rsidP="000D1A7A">
      <w:pPr>
        <w:spacing w:after="15" w:line="247" w:lineRule="auto"/>
        <w:ind w:left="43" w:right="67"/>
        <w:jc w:val="right"/>
        <w:rPr>
          <w:rFonts w:ascii="Times New Roman" w:eastAsia="Times New Roman" w:hAnsi="Times New Roman" w:cs="Times New Roman"/>
          <w:color w:val="000000"/>
          <w:lang w:eastAsia="pl-PL"/>
        </w:rPr>
      </w:pPr>
      <w:r w:rsidRPr="000D1A7A">
        <w:rPr>
          <w:rFonts w:ascii="Times New Roman" w:eastAsia="Times New Roman" w:hAnsi="Times New Roman" w:cs="Times New Roman"/>
          <w:color w:val="000000"/>
          <w:lang w:eastAsia="pl-PL"/>
        </w:rPr>
        <w:t>.....................................................................</w:t>
      </w:r>
    </w:p>
    <w:p w14:paraId="2E7DADC4" w14:textId="43870438" w:rsidR="00114C4C" w:rsidRPr="00114C4C" w:rsidRDefault="00114C4C" w:rsidP="000D1A7A">
      <w:pPr>
        <w:spacing w:after="15" w:line="247" w:lineRule="auto"/>
        <w:ind w:left="43" w:right="67"/>
        <w:jc w:val="right"/>
        <w:rPr>
          <w:rFonts w:ascii="Times New Roman" w:eastAsia="Times New Roman" w:hAnsi="Times New Roman" w:cs="Times New Roman"/>
          <w:color w:val="000000"/>
          <w:sz w:val="24"/>
          <w:szCs w:val="24"/>
          <w:lang w:eastAsia="pl-PL"/>
        </w:rPr>
      </w:pPr>
      <w:r w:rsidRPr="000D1A7A">
        <w:rPr>
          <w:rFonts w:ascii="Times New Roman" w:eastAsia="Times New Roman" w:hAnsi="Times New Roman" w:cs="Times New Roman"/>
          <w:color w:val="000000"/>
          <w:lang w:eastAsia="pl-PL"/>
        </w:rPr>
        <w:t>(data i podpis wnioskodawcy)</w:t>
      </w:r>
      <w:r w:rsidRPr="00114C4C">
        <w:rPr>
          <w:rFonts w:ascii="Times New Roman" w:eastAsia="Times New Roman" w:hAnsi="Times New Roman" w:cs="Times New Roman"/>
          <w:color w:val="000000"/>
          <w:sz w:val="24"/>
          <w:szCs w:val="24"/>
          <w:lang w:eastAsia="pl-PL"/>
        </w:rPr>
        <w:br w:type="page"/>
      </w:r>
    </w:p>
    <w:p w14:paraId="268011D2" w14:textId="77777777" w:rsidR="00114C4C" w:rsidRPr="00114C4C" w:rsidRDefault="00114C4C" w:rsidP="00114C4C">
      <w:pPr>
        <w:spacing w:after="0" w:line="216" w:lineRule="auto"/>
        <w:ind w:right="-19" w:hanging="28"/>
        <w:jc w:val="right"/>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 xml:space="preserve">Załącznik nr 7  </w:t>
      </w:r>
    </w:p>
    <w:p w14:paraId="1A38620F" w14:textId="77777777" w:rsidR="00114C4C" w:rsidRPr="00114C4C" w:rsidRDefault="00114C4C" w:rsidP="00114C4C">
      <w:pPr>
        <w:keepNext/>
        <w:keepLines/>
        <w:spacing w:after="12" w:line="244" w:lineRule="auto"/>
        <w:ind w:left="39" w:right="53" w:hanging="10"/>
        <w:jc w:val="center"/>
        <w:outlineLvl w:val="1"/>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Umowa</w:t>
      </w:r>
    </w:p>
    <w:p w14:paraId="001698D8" w14:textId="77777777" w:rsidR="00114C4C" w:rsidRPr="00114C4C" w:rsidRDefault="00114C4C" w:rsidP="00114C4C">
      <w:pPr>
        <w:spacing w:after="583" w:line="244" w:lineRule="auto"/>
        <w:ind w:left="801" w:right="796" w:hanging="10"/>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sz w:val="24"/>
          <w:szCs w:val="24"/>
          <w:lang w:eastAsia="pl-PL"/>
        </w:rPr>
        <w:t xml:space="preserve">o realizację grantu wewnętrznego w ramach Konkursu „SMART” </w:t>
      </w:r>
      <w:r w:rsidRPr="00114C4C">
        <w:rPr>
          <w:rFonts w:ascii="Times New Roman" w:eastAsia="Times New Roman" w:hAnsi="Times New Roman" w:cs="Times New Roman"/>
          <w:color w:val="000000"/>
          <w:sz w:val="24"/>
          <w:szCs w:val="24"/>
          <w:lang w:eastAsia="pl-PL"/>
        </w:rPr>
        <w:t>wspierającego doskonałość naukową Wydziału Mechanicznego Politechniki Łódzkiej</w:t>
      </w:r>
    </w:p>
    <w:p w14:paraId="7DF23D34" w14:textId="77777777" w:rsidR="00114C4C" w:rsidRPr="00114C4C" w:rsidRDefault="00114C4C" w:rsidP="00114C4C">
      <w:pPr>
        <w:spacing w:after="15" w:line="244" w:lineRule="auto"/>
        <w:ind w:left="43" w:right="2266"/>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zawarta dnia………….. w Łodzi pomiędzy:</w:t>
      </w:r>
    </w:p>
    <w:p w14:paraId="5122F092"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Politechniką Łódzką - Wydziałem Mechanicznym Politechniki Łódzkiej z siedzibą w Łodzi przy ul. Stefanowskiego 1/15, 90-537 Łódź, reprezentowaną przez Dziekana Wydziału prof. dr hab. inż. Tomasza Kubiaka zwaną dalej Wydziałem Mechanicznym PŁ,</w:t>
      </w:r>
    </w:p>
    <w:p w14:paraId="44740241"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p>
    <w:p w14:paraId="31876310"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 a Panem/Panią</w:t>
      </w:r>
    </w:p>
    <w:p w14:paraId="31F0226C" w14:textId="77777777" w:rsidR="00114C4C" w:rsidRPr="00114C4C" w:rsidRDefault="00114C4C" w:rsidP="00114C4C">
      <w:pPr>
        <w:spacing w:after="15" w:line="244" w:lineRule="auto"/>
        <w:ind w:left="43" w:right="23"/>
        <w:jc w:val="both"/>
        <w:rPr>
          <w:rFonts w:ascii="Times New Roman" w:eastAsia="Times New Roman" w:hAnsi="Times New Roman" w:cs="Times New Roman"/>
          <w:color w:val="000000"/>
          <w:sz w:val="24"/>
          <w:szCs w:val="24"/>
          <w:lang w:eastAsia="pl-PL"/>
        </w:rPr>
      </w:pPr>
    </w:p>
    <w:p w14:paraId="64655942" w14:textId="77777777" w:rsidR="00114C4C" w:rsidRPr="00114C4C" w:rsidRDefault="00114C4C" w:rsidP="00114C4C">
      <w:pPr>
        <w:spacing w:after="15" w:line="244" w:lineRule="auto"/>
        <w:ind w:left="43" w:right="23"/>
        <w:jc w:val="both"/>
        <w:rPr>
          <w:rFonts w:ascii="Times New Roman" w:eastAsia="Times New Roman" w:hAnsi="Times New Roman" w:cs="Times New Roman"/>
          <w:noProof/>
          <w:color w:val="000000"/>
          <w:sz w:val="24"/>
          <w:szCs w:val="24"/>
          <w:lang w:eastAsia="pl-PL"/>
        </w:rPr>
      </w:pPr>
      <w:r w:rsidRPr="00114C4C">
        <w:rPr>
          <w:rFonts w:ascii="Times New Roman" w:eastAsia="Times New Roman" w:hAnsi="Times New Roman" w:cs="Times New Roman"/>
          <w:color w:val="000000"/>
          <w:sz w:val="24"/>
          <w:szCs w:val="24"/>
          <w:lang w:eastAsia="pl-PL"/>
        </w:rPr>
        <w:t>pracownikiem Politechniki Łódzkiej zatrudnionym w</w:t>
      </w:r>
    </w:p>
    <w:p w14:paraId="1F1E1285" w14:textId="77777777" w:rsidR="00114C4C" w:rsidRPr="00114C4C" w:rsidRDefault="00114C4C" w:rsidP="00114C4C">
      <w:pPr>
        <w:spacing w:after="15" w:line="244" w:lineRule="auto"/>
        <w:ind w:left="43" w:right="23"/>
        <w:jc w:val="both"/>
        <w:rPr>
          <w:rFonts w:ascii="Times New Roman" w:eastAsia="Times New Roman" w:hAnsi="Times New Roman" w:cs="Times New Roman"/>
          <w:noProof/>
          <w:color w:val="000000"/>
          <w:sz w:val="24"/>
          <w:szCs w:val="24"/>
          <w:lang w:eastAsia="pl-PL"/>
        </w:rPr>
      </w:pPr>
      <w:r w:rsidRPr="00114C4C">
        <w:rPr>
          <w:rFonts w:ascii="Times New Roman" w:eastAsia="Times New Roman" w:hAnsi="Times New Roman" w:cs="Times New Roman"/>
          <w:noProof/>
          <w:color w:val="000000"/>
          <w:sz w:val="24"/>
          <w:szCs w:val="24"/>
          <w:lang w:eastAsia="pl-PL"/>
        </w:rPr>
        <w:t>………………………………………………………………………………………..</w:t>
      </w:r>
    </w:p>
    <w:p w14:paraId="5FB92E1D" w14:textId="77777777" w:rsidR="00114C4C" w:rsidRPr="00114C4C" w:rsidRDefault="00114C4C" w:rsidP="00114C4C">
      <w:pPr>
        <w:spacing w:after="322" w:line="244" w:lineRule="auto"/>
        <w:ind w:left="24"/>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nazwa katedry/instytutu i wydziału, jednostki ogólnouczelnianej</w:t>
      </w:r>
    </w:p>
    <w:p w14:paraId="5E2AF868" w14:textId="77777777" w:rsidR="00114C4C" w:rsidRPr="00114C4C" w:rsidRDefault="00114C4C" w:rsidP="00114C4C">
      <w:pPr>
        <w:tabs>
          <w:tab w:val="right" w:pos="9985"/>
        </w:tabs>
        <w:spacing w:after="286" w:line="247" w:lineRule="auto"/>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na stanowisku …………………………</w:t>
      </w:r>
    </w:p>
    <w:p w14:paraId="3188A0DF" w14:textId="77777777" w:rsidR="00114C4C" w:rsidRPr="00114C4C" w:rsidRDefault="00114C4C" w:rsidP="00114C4C">
      <w:pPr>
        <w:spacing w:after="120" w:line="244" w:lineRule="auto"/>
        <w:ind w:left="45" w:right="23"/>
        <w:jc w:val="both"/>
        <w:rPr>
          <w:rFonts w:ascii="Times New Roman" w:eastAsia="Times New Roman" w:hAnsi="Times New Roman" w:cs="Times New Roman"/>
          <w:sz w:val="24"/>
          <w:szCs w:val="24"/>
          <w:lang w:eastAsia="pl-PL"/>
        </w:rPr>
      </w:pPr>
      <w:r w:rsidRPr="00114C4C">
        <w:rPr>
          <w:rFonts w:ascii="Times New Roman" w:eastAsia="Times New Roman" w:hAnsi="Times New Roman" w:cs="Times New Roman"/>
          <w:sz w:val="24"/>
          <w:szCs w:val="24"/>
          <w:lang w:eastAsia="pl-PL"/>
        </w:rPr>
        <w:t>zwanym/ną dalej Beneficjentem.</w:t>
      </w:r>
    </w:p>
    <w:p w14:paraId="619064D9" w14:textId="77777777" w:rsidR="00114C4C" w:rsidRPr="00114C4C" w:rsidRDefault="00114C4C" w:rsidP="00114C4C">
      <w:pPr>
        <w:spacing w:before="240" w:after="120" w:line="244" w:lineRule="auto"/>
        <w:ind w:left="45" w:right="23"/>
        <w:jc w:val="center"/>
        <w:rPr>
          <w:rFonts w:ascii="Times New Roman" w:eastAsia="Times New Roman" w:hAnsi="Times New Roman" w:cs="Times New Roman"/>
          <w:sz w:val="24"/>
          <w:szCs w:val="24"/>
          <w:lang w:eastAsia="pl-PL"/>
        </w:rPr>
      </w:pPr>
      <w:r w:rsidRPr="00114C4C">
        <w:rPr>
          <w:rFonts w:ascii="Times New Roman" w:eastAsia="Times New Roman" w:hAnsi="Times New Roman" w:cs="Times New Roman"/>
          <w:sz w:val="24"/>
          <w:szCs w:val="24"/>
          <w:lang w:eastAsia="pl-PL"/>
        </w:rPr>
        <w:t>§1</w:t>
      </w:r>
    </w:p>
    <w:p w14:paraId="7B79D0DD" w14:textId="2DB9B542" w:rsidR="00114C4C" w:rsidRPr="00114C4C" w:rsidRDefault="00114C4C" w:rsidP="00114C4C">
      <w:pPr>
        <w:spacing w:after="405" w:line="244" w:lineRule="auto"/>
        <w:ind w:left="43" w:right="23"/>
        <w:jc w:val="both"/>
        <w:rPr>
          <w:rFonts w:ascii="Times New Roman" w:eastAsia="Times New Roman" w:hAnsi="Times New Roman" w:cs="Times New Roman"/>
          <w:sz w:val="24"/>
          <w:szCs w:val="24"/>
          <w:lang w:eastAsia="pl-PL"/>
        </w:rPr>
      </w:pPr>
      <w:r w:rsidRPr="00114C4C">
        <w:rPr>
          <w:rFonts w:ascii="Times New Roman" w:eastAsia="Times New Roman" w:hAnsi="Times New Roman" w:cs="Times New Roman"/>
          <w:sz w:val="24"/>
          <w:szCs w:val="24"/>
          <w:lang w:eastAsia="pl-PL"/>
        </w:rPr>
        <w:t>Umowa dotyczy realizacji grantu wewnętrznego przyznanego przez Wydział Mechaniczny PŁ na cele związane z realizacją przez Beneficjenta projektu w ramach Konkursu „SMART” wspierającego doskonałość naukową Politechniki Łódzkiej.</w:t>
      </w:r>
    </w:p>
    <w:p w14:paraId="0B4EAE0B" w14:textId="77777777" w:rsidR="00114C4C" w:rsidRPr="007D34DD" w:rsidRDefault="00114C4C" w:rsidP="00114C4C">
      <w:pPr>
        <w:spacing w:before="240" w:after="120" w:line="244" w:lineRule="auto"/>
        <w:ind w:left="45" w:right="23"/>
        <w:jc w:val="center"/>
        <w:rPr>
          <w:rFonts w:ascii="Times New Roman" w:eastAsia="Times New Roman" w:hAnsi="Times New Roman" w:cs="Times New Roman"/>
          <w:sz w:val="24"/>
          <w:szCs w:val="24"/>
          <w:lang w:eastAsia="pl-PL"/>
        </w:rPr>
      </w:pPr>
      <w:r w:rsidRPr="007D34DD">
        <w:rPr>
          <w:rFonts w:ascii="Times New Roman" w:eastAsia="Times New Roman" w:hAnsi="Times New Roman" w:cs="Times New Roman"/>
          <w:sz w:val="24"/>
          <w:szCs w:val="24"/>
          <w:lang w:eastAsia="pl-PL"/>
        </w:rPr>
        <w:t>§2</w:t>
      </w:r>
    </w:p>
    <w:p w14:paraId="647783EE" w14:textId="5CAE0376" w:rsidR="00114C4C" w:rsidRPr="007D34DD" w:rsidRDefault="00114C4C" w:rsidP="00114C4C">
      <w:pPr>
        <w:numPr>
          <w:ilvl w:val="0"/>
          <w:numId w:val="17"/>
        </w:numPr>
        <w:spacing w:before="60" w:after="60" w:line="244" w:lineRule="auto"/>
        <w:ind w:right="23" w:hanging="422"/>
        <w:jc w:val="center"/>
        <w:rPr>
          <w:rFonts w:ascii="Times New Roman" w:eastAsia="Times New Roman" w:hAnsi="Times New Roman" w:cs="Times New Roman"/>
          <w:b/>
          <w:bCs/>
          <w:color w:val="000000" w:themeColor="text1"/>
          <w:sz w:val="24"/>
          <w:szCs w:val="24"/>
          <w:lang w:eastAsia="pl-PL"/>
        </w:rPr>
      </w:pPr>
      <w:r w:rsidRPr="00B86F73">
        <w:rPr>
          <w:rFonts w:ascii="Times New Roman" w:eastAsia="Times New Roman" w:hAnsi="Times New Roman" w:cs="Times New Roman"/>
          <w:sz w:val="24"/>
          <w:szCs w:val="24"/>
          <w:lang w:eastAsia="pl-PL"/>
        </w:rPr>
        <w:t xml:space="preserve">Na podstawie decyzji Dziekana Wydziału Mechanicznego PŁ   z dnia </w:t>
      </w:r>
      <w:r w:rsidRPr="00B86F73">
        <w:rPr>
          <w:rFonts w:ascii="Times New Roman" w:eastAsia="Times New Roman" w:hAnsi="Times New Roman" w:cs="Times New Roman"/>
          <w:noProof/>
          <w:sz w:val="24"/>
          <w:szCs w:val="24"/>
          <w:lang w:eastAsia="pl-PL"/>
        </w:rPr>
        <w:t>……………….</w:t>
      </w:r>
      <w:r w:rsidRPr="00B86F73">
        <w:rPr>
          <w:rFonts w:ascii="Times New Roman" w:eastAsia="Times New Roman" w:hAnsi="Times New Roman" w:cs="Times New Roman"/>
          <w:sz w:val="24"/>
          <w:szCs w:val="24"/>
          <w:lang w:eastAsia="pl-PL"/>
        </w:rPr>
        <w:t xml:space="preserve"> Beneficjentowi przyznany został grant wewnętrzny w wysokości </w:t>
      </w:r>
      <w:r w:rsidRPr="00B86F73">
        <w:rPr>
          <w:rFonts w:ascii="Times New Roman" w:eastAsia="Times New Roman" w:hAnsi="Times New Roman" w:cs="Times New Roman"/>
          <w:noProof/>
          <w:sz w:val="24"/>
          <w:szCs w:val="24"/>
          <w:lang w:eastAsia="pl-PL"/>
        </w:rPr>
        <w:t>………………</w:t>
      </w:r>
      <w:r w:rsidRPr="00B86F73">
        <w:rPr>
          <w:rFonts w:ascii="Times New Roman" w:eastAsia="Times New Roman" w:hAnsi="Times New Roman" w:cs="Times New Roman"/>
          <w:sz w:val="24"/>
          <w:szCs w:val="24"/>
          <w:lang w:eastAsia="pl-PL"/>
        </w:rPr>
        <w:t xml:space="preserve"> zł na okres od ……………… r. do </w:t>
      </w:r>
      <w:r w:rsidRPr="00B86F73">
        <w:rPr>
          <w:rFonts w:ascii="Times New Roman" w:eastAsia="Times New Roman" w:hAnsi="Times New Roman" w:cs="Times New Roman"/>
          <w:noProof/>
          <w:sz w:val="24"/>
          <w:szCs w:val="24"/>
          <w:lang w:eastAsia="pl-PL"/>
        </w:rPr>
        <w:t xml:space="preserve">………………………..r. z przeznaczeniem na realizację grantu wewnętrznego na zasadach określonych w Regulaminie </w:t>
      </w:r>
      <w:r w:rsidRPr="00B86F73">
        <w:rPr>
          <w:rFonts w:ascii="Times New Roman" w:eastAsia="Times New Roman" w:hAnsi="Times New Roman" w:cs="Times New Roman"/>
          <w:b/>
          <w:bCs/>
          <w:color w:val="000000"/>
          <w:sz w:val="24"/>
          <w:szCs w:val="24"/>
          <w:lang w:eastAsia="pl-PL"/>
        </w:rPr>
        <w:t xml:space="preserve">Konkursu “SMART” </w:t>
      </w:r>
      <w:r w:rsidRPr="00B86F73">
        <w:rPr>
          <w:rFonts w:ascii="Times New Roman" w:eastAsia="Times New Roman" w:hAnsi="Times New Roman" w:cs="Times New Roman"/>
          <w:b/>
          <w:bCs/>
          <w:color w:val="000000" w:themeColor="text1"/>
          <w:sz w:val="24"/>
          <w:szCs w:val="24"/>
          <w:lang w:eastAsia="pl-PL"/>
        </w:rPr>
        <w:t>na Wydziale Mechanicznym Politechniki Łódzkiej z dnia</w:t>
      </w:r>
      <w:r w:rsidR="00F55305" w:rsidRPr="00B86F73">
        <w:rPr>
          <w:rFonts w:ascii="Times New Roman" w:eastAsia="Times New Roman" w:hAnsi="Times New Roman" w:cs="Times New Roman"/>
          <w:b/>
          <w:bCs/>
          <w:color w:val="000000" w:themeColor="text1"/>
          <w:sz w:val="24"/>
          <w:szCs w:val="24"/>
          <w:lang w:eastAsia="pl-PL"/>
        </w:rPr>
        <w:t xml:space="preserve"> 05.</w:t>
      </w:r>
      <w:r w:rsidR="00730CA5" w:rsidRPr="00B86F73">
        <w:rPr>
          <w:rFonts w:ascii="Times New Roman" w:eastAsia="Times New Roman" w:hAnsi="Times New Roman" w:cs="Times New Roman"/>
          <w:b/>
          <w:bCs/>
          <w:color w:val="000000" w:themeColor="text1"/>
          <w:sz w:val="24"/>
          <w:szCs w:val="24"/>
          <w:lang w:eastAsia="pl-PL"/>
        </w:rPr>
        <w:t>01</w:t>
      </w:r>
      <w:r w:rsidRPr="00B86F73">
        <w:rPr>
          <w:rFonts w:ascii="Times New Roman" w:eastAsia="Times New Roman" w:hAnsi="Times New Roman" w:cs="Times New Roman"/>
          <w:b/>
          <w:bCs/>
          <w:color w:val="000000" w:themeColor="text1"/>
          <w:sz w:val="24"/>
          <w:szCs w:val="24"/>
          <w:lang w:eastAsia="pl-PL"/>
        </w:rPr>
        <w:t>.202</w:t>
      </w:r>
      <w:r w:rsidR="00730CA5" w:rsidRPr="00B86F73">
        <w:rPr>
          <w:rFonts w:ascii="Times New Roman" w:eastAsia="Times New Roman" w:hAnsi="Times New Roman" w:cs="Times New Roman"/>
          <w:b/>
          <w:bCs/>
          <w:color w:val="000000" w:themeColor="text1"/>
          <w:sz w:val="24"/>
          <w:szCs w:val="24"/>
          <w:lang w:eastAsia="pl-PL"/>
        </w:rPr>
        <w:t>3</w:t>
      </w:r>
    </w:p>
    <w:p w14:paraId="0E8BD4B8" w14:textId="77777777" w:rsidR="00114C4C" w:rsidRPr="00B86F73" w:rsidRDefault="00114C4C" w:rsidP="00114C4C">
      <w:pPr>
        <w:numPr>
          <w:ilvl w:val="0"/>
          <w:numId w:val="17"/>
        </w:numPr>
        <w:spacing w:after="15" w:line="244" w:lineRule="auto"/>
        <w:ind w:right="23" w:hanging="422"/>
        <w:jc w:val="both"/>
        <w:rPr>
          <w:rFonts w:ascii="Times New Roman" w:eastAsia="Times New Roman" w:hAnsi="Times New Roman" w:cs="Times New Roman"/>
          <w:sz w:val="24"/>
          <w:szCs w:val="24"/>
          <w:lang w:eastAsia="pl-PL"/>
        </w:rPr>
      </w:pPr>
      <w:r w:rsidRPr="00B86F73">
        <w:rPr>
          <w:rFonts w:ascii="Times New Roman" w:eastAsia="Times New Roman" w:hAnsi="Times New Roman" w:cs="Times New Roman"/>
          <w:sz w:val="24"/>
          <w:szCs w:val="24"/>
          <w:lang w:eastAsia="pl-PL"/>
        </w:rPr>
        <w:t>Środki finansowe zostaną przekazane jednostce organizacyjnej, w której realizowany będzie projekt i wskazanej przez Beneficjenta w przedstawionym przez niego formularzu zgłoszeniowym.</w:t>
      </w:r>
    </w:p>
    <w:p w14:paraId="478890A8" w14:textId="79FE5520" w:rsidR="00114C4C" w:rsidRPr="00F55305" w:rsidRDefault="00114C4C" w:rsidP="000D1A7A">
      <w:pPr>
        <w:numPr>
          <w:ilvl w:val="0"/>
          <w:numId w:val="17"/>
        </w:numPr>
        <w:spacing w:after="15" w:line="244" w:lineRule="auto"/>
        <w:ind w:right="23" w:hanging="422"/>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sz w:val="24"/>
          <w:szCs w:val="24"/>
          <w:lang w:eastAsia="pl-PL"/>
        </w:rPr>
        <w:t>Wydział Mechaniczny PŁ zobowiązany jest do</w:t>
      </w:r>
      <w:r w:rsidR="00F55305">
        <w:rPr>
          <w:rFonts w:ascii="Times New Roman" w:eastAsia="Times New Roman" w:hAnsi="Times New Roman" w:cs="Times New Roman"/>
          <w:sz w:val="24"/>
          <w:szCs w:val="24"/>
          <w:lang w:eastAsia="pl-PL"/>
        </w:rPr>
        <w:t xml:space="preserve"> </w:t>
      </w:r>
      <w:r w:rsidRPr="00F55305">
        <w:rPr>
          <w:rFonts w:ascii="Times New Roman" w:eastAsia="Times New Roman" w:hAnsi="Times New Roman" w:cs="Times New Roman"/>
          <w:sz w:val="24"/>
          <w:szCs w:val="24"/>
          <w:lang w:eastAsia="pl-PL"/>
        </w:rPr>
        <w:t xml:space="preserve">udostępniania Beneficjentowi bazy sprzętowej i laboratoryjnej, pozostającej w jej dyspozycji, o ile zobowiązanie to nie będzie niosło ze sobą nadmiernego obciążenia </w:t>
      </w:r>
      <w:r w:rsidRPr="00F55305">
        <w:rPr>
          <w:rFonts w:ascii="Times New Roman" w:eastAsia="Times New Roman" w:hAnsi="Times New Roman" w:cs="Times New Roman"/>
          <w:color w:val="000000"/>
          <w:sz w:val="24"/>
          <w:szCs w:val="24"/>
          <w:lang w:eastAsia="pl-PL"/>
        </w:rPr>
        <w:t>jej jednostek i dezorganizacji ich pracy;</w:t>
      </w:r>
    </w:p>
    <w:p w14:paraId="5D22646E" w14:textId="77777777" w:rsidR="00114C4C" w:rsidRPr="00114C4C" w:rsidRDefault="00114C4C" w:rsidP="00114C4C">
      <w:pPr>
        <w:spacing w:before="240" w:after="120" w:line="244" w:lineRule="auto"/>
        <w:ind w:left="436" w:right="23" w:hanging="391"/>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§3</w:t>
      </w:r>
    </w:p>
    <w:p w14:paraId="0B73C347" w14:textId="77777777" w:rsidR="00114C4C" w:rsidRPr="00114C4C" w:rsidRDefault="00114C4C" w:rsidP="00114C4C">
      <w:pPr>
        <w:numPr>
          <w:ilvl w:val="0"/>
          <w:numId w:val="18"/>
        </w:numPr>
        <w:spacing w:after="15" w:line="244" w:lineRule="auto"/>
        <w:ind w:left="426" w:right="23"/>
        <w:contextualSpacing/>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Beneficjent zobowiązuje się do dołożenia wszelkich starań zmierzających do realizacji projektu badawczego zgodnie ze złożonym opisem badań.</w:t>
      </w:r>
    </w:p>
    <w:p w14:paraId="7317432C" w14:textId="77777777" w:rsidR="00114C4C" w:rsidRPr="00114C4C" w:rsidRDefault="00114C4C" w:rsidP="00114C4C">
      <w:pPr>
        <w:numPr>
          <w:ilvl w:val="0"/>
          <w:numId w:val="19"/>
        </w:numPr>
        <w:spacing w:after="15" w:line="244" w:lineRule="auto"/>
        <w:ind w:right="23" w:hanging="427"/>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Beneficjent zobowiązuje się ponadto do:</w:t>
      </w:r>
    </w:p>
    <w:p w14:paraId="5E78DAA8"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nienaruszania praw własności intelektualnej;</w:t>
      </w:r>
    </w:p>
    <w:p w14:paraId="5D69399E"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nienarażania na szwank dobrego imienia PL;</w:t>
      </w:r>
    </w:p>
    <w:p w14:paraId="28D45364"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niepodejmowania działań konkurencyjnych wobec PŁ;</w:t>
      </w:r>
    </w:p>
    <w:p w14:paraId="748FF9DE"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lastRenderedPageBreak/>
        <w:t>dopełniania obowiązków ciążących na nim z tytułu wykonywania stosunku pracy;</w:t>
      </w:r>
    </w:p>
    <w:p w14:paraId="5271B1FC"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przestrzegania zasad bezpieczeństwa i higieny pracy, obowiązujących na terenie PŁ;</w:t>
      </w:r>
    </w:p>
    <w:p w14:paraId="6EC5DF98" w14:textId="77777777" w:rsidR="00114C4C" w:rsidRPr="00114C4C" w:rsidRDefault="00114C4C" w:rsidP="00114C4C">
      <w:pPr>
        <w:numPr>
          <w:ilvl w:val="1"/>
          <w:numId w:val="19"/>
        </w:numPr>
        <w:spacing w:after="15" w:line="244" w:lineRule="auto"/>
        <w:ind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realizacji programu badawczego, zadeklarowanego w zgłoszeniu;</w:t>
      </w:r>
    </w:p>
    <w:p w14:paraId="381FBC43" w14:textId="77777777" w:rsidR="00114C4C" w:rsidRPr="00114C4C" w:rsidRDefault="00114C4C" w:rsidP="00114C4C">
      <w:pPr>
        <w:numPr>
          <w:ilvl w:val="1"/>
          <w:numId w:val="19"/>
        </w:numPr>
        <w:spacing w:after="117" w:line="244" w:lineRule="auto"/>
        <w:ind w:left="883" w:right="23" w:hanging="418"/>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przygotowanie i złożenie jako kierownik projektu aplikacji grantowej do konkursu ……………………………………………………………………… ogłoszonego przez</w:t>
      </w:r>
      <w:r w:rsidRPr="00114C4C">
        <w:rPr>
          <w:rFonts w:ascii="Times New Roman" w:eastAsia="Times New Roman" w:hAnsi="Times New Roman" w:cs="Times New Roman"/>
          <w:noProof/>
          <w:color w:val="000000"/>
          <w:sz w:val="24"/>
          <w:szCs w:val="24"/>
          <w:lang w:eastAsia="pl-PL"/>
        </w:rPr>
        <w:t>………………………………………………………………………………</w:t>
      </w:r>
    </w:p>
    <w:p w14:paraId="34861B80" w14:textId="2D14AC87" w:rsidR="00114C4C" w:rsidRPr="00114C4C" w:rsidRDefault="00114C4C" w:rsidP="00114C4C">
      <w:pPr>
        <w:numPr>
          <w:ilvl w:val="0"/>
          <w:numId w:val="19"/>
        </w:numPr>
        <w:spacing w:after="200" w:line="244" w:lineRule="auto"/>
        <w:ind w:right="23" w:hanging="425"/>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 xml:space="preserve">W przypadku niewywiązania się z obowiązków określonych w </w:t>
      </w:r>
      <w:r w:rsidRPr="00114C4C">
        <w:rPr>
          <w:rFonts w:ascii="Times New Roman" w:eastAsia="Times New Roman" w:hAnsi="Times New Roman" w:cs="Times New Roman"/>
          <w:b/>
          <w:bCs/>
          <w:color w:val="000000"/>
          <w:sz w:val="24"/>
          <w:szCs w:val="24"/>
          <w:lang w:eastAsia="pl-PL"/>
        </w:rPr>
        <w:t>ust, 1 i 2</w:t>
      </w:r>
      <w:r w:rsidRPr="00114C4C">
        <w:rPr>
          <w:rFonts w:ascii="Times New Roman" w:eastAsia="Times New Roman" w:hAnsi="Times New Roman" w:cs="Times New Roman"/>
          <w:color w:val="000000"/>
          <w:sz w:val="24"/>
          <w:szCs w:val="24"/>
          <w:lang w:eastAsia="pl-PL"/>
        </w:rPr>
        <w:t xml:space="preserve"> lub nierozliczenia oraz niezatwierdzenia raportu, Beneficjent nie będzie mógł uczestniczyć w konkursach realizowanych w ramach projektów finansowanych z budżetu Dziekana przez okres 2 lat po upływie granicznego terminu złożenia aplikacji grantowej.</w:t>
      </w:r>
    </w:p>
    <w:p w14:paraId="17D9CA14" w14:textId="77777777" w:rsidR="00114C4C" w:rsidRPr="00114C4C" w:rsidRDefault="00114C4C" w:rsidP="00114C4C">
      <w:pPr>
        <w:spacing w:before="240" w:after="120" w:line="244" w:lineRule="auto"/>
        <w:ind w:left="45" w:right="23"/>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§4</w:t>
      </w:r>
    </w:p>
    <w:p w14:paraId="192A2D2C" w14:textId="77777777" w:rsidR="00114C4C" w:rsidRPr="00114C4C" w:rsidRDefault="00114C4C" w:rsidP="00114C4C">
      <w:pPr>
        <w:spacing w:after="200" w:line="244" w:lineRule="auto"/>
        <w:ind w:left="45"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Strony będą zmierzały do polubownego rozstrzygania powstałych między nimi sporów. Jeśli rozwiązanie polubowne nie okaże się możliwe, właściwy do rozpatrywania sporów wynikających z realizacji postanowień Konkursu „SMART” wspierającego doskonałość naukową Wydziału Mechanicznego Politechniki Łódzkiej będzie sąd powszechny właściwy dla siedziby Politechniki Łódzkiej.</w:t>
      </w:r>
    </w:p>
    <w:p w14:paraId="0213A48A" w14:textId="77777777" w:rsidR="00114C4C" w:rsidRPr="00114C4C" w:rsidRDefault="00114C4C" w:rsidP="00114C4C">
      <w:pPr>
        <w:spacing w:before="240" w:after="120" w:line="244" w:lineRule="auto"/>
        <w:ind w:left="45" w:right="23"/>
        <w:jc w:val="center"/>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§5</w:t>
      </w:r>
    </w:p>
    <w:p w14:paraId="469BF469"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Umowę sporządza się w dwóch jednobrzmiących egzemplarzach, po jednym dla każdej ze Stron.</w:t>
      </w:r>
    </w:p>
    <w:p w14:paraId="67FC356A"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519A091C"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1D5C5CB4"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7B5D1D95" w14:textId="77777777" w:rsidR="00114C4C" w:rsidRPr="00114C4C" w:rsidRDefault="00114C4C" w:rsidP="00114C4C">
      <w:pPr>
        <w:spacing w:after="120" w:line="244" w:lineRule="auto"/>
        <w:ind w:left="45" w:right="23"/>
        <w:jc w:val="both"/>
        <w:rPr>
          <w:rFonts w:ascii="Times New Roman" w:eastAsia="Times New Roman" w:hAnsi="Times New Roman" w:cs="Times New Roman"/>
          <w:color w:val="000000"/>
          <w:sz w:val="24"/>
          <w:szCs w:val="24"/>
          <w:lang w:eastAsia="pl-PL"/>
        </w:rPr>
      </w:pPr>
    </w:p>
    <w:p w14:paraId="3E44E62C" w14:textId="77777777" w:rsidR="00114C4C" w:rsidRPr="00114C4C" w:rsidRDefault="00114C4C" w:rsidP="00114C4C">
      <w:pPr>
        <w:tabs>
          <w:tab w:val="left" w:pos="5670"/>
        </w:tabs>
        <w:spacing w:after="0" w:line="240" w:lineRule="auto"/>
        <w:ind w:left="45" w:right="-189"/>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w:t>
      </w:r>
      <w:r w:rsidRPr="00114C4C">
        <w:rPr>
          <w:rFonts w:ascii="Times New Roman" w:eastAsia="Times New Roman" w:hAnsi="Times New Roman" w:cs="Times New Roman"/>
          <w:color w:val="000000"/>
          <w:sz w:val="24"/>
          <w:szCs w:val="24"/>
          <w:lang w:eastAsia="pl-PL"/>
        </w:rPr>
        <w:tab/>
        <w:t>…………………………………..</w:t>
      </w:r>
    </w:p>
    <w:p w14:paraId="743F085D" w14:textId="77777777" w:rsidR="00114C4C" w:rsidRPr="00114C4C" w:rsidRDefault="00114C4C" w:rsidP="00114C4C">
      <w:pPr>
        <w:spacing w:after="0" w:line="240" w:lineRule="auto"/>
        <w:ind w:left="45" w:right="-189"/>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b/>
        <w:t xml:space="preserve">    BENEFICJENT</w:t>
      </w:r>
      <w:r w:rsidRPr="00114C4C">
        <w:rPr>
          <w:rFonts w:ascii="Times New Roman" w:eastAsia="Times New Roman" w:hAnsi="Times New Roman" w:cs="Times New Roman"/>
          <w:color w:val="000000"/>
          <w:sz w:val="24"/>
          <w:szCs w:val="24"/>
          <w:lang w:eastAsia="pl-PL"/>
        </w:rPr>
        <w:tab/>
      </w:r>
      <w:r w:rsidRPr="00114C4C">
        <w:rPr>
          <w:rFonts w:ascii="Times New Roman" w:eastAsia="Times New Roman" w:hAnsi="Times New Roman" w:cs="Times New Roman"/>
          <w:color w:val="000000"/>
          <w:sz w:val="24"/>
          <w:szCs w:val="24"/>
          <w:lang w:eastAsia="pl-PL"/>
        </w:rPr>
        <w:tab/>
      </w:r>
      <w:r w:rsidRPr="00114C4C">
        <w:rPr>
          <w:rFonts w:ascii="Times New Roman" w:eastAsia="Times New Roman" w:hAnsi="Times New Roman" w:cs="Times New Roman"/>
          <w:color w:val="000000"/>
          <w:sz w:val="24"/>
          <w:szCs w:val="24"/>
          <w:lang w:eastAsia="pl-PL"/>
        </w:rPr>
        <w:tab/>
      </w:r>
      <w:r w:rsidRPr="00114C4C">
        <w:rPr>
          <w:rFonts w:ascii="Times New Roman" w:eastAsia="Times New Roman" w:hAnsi="Times New Roman" w:cs="Times New Roman"/>
          <w:color w:val="000000"/>
          <w:sz w:val="24"/>
          <w:szCs w:val="24"/>
          <w:lang w:eastAsia="pl-PL"/>
        </w:rPr>
        <w:tab/>
        <w:t xml:space="preserve">       Dziekan Wydziału Mechanicznego PŁ</w:t>
      </w:r>
    </w:p>
    <w:p w14:paraId="3130C495" w14:textId="77777777" w:rsidR="00114C4C" w:rsidRPr="00114C4C" w:rsidRDefault="00114C4C" w:rsidP="00114C4C">
      <w:pPr>
        <w:tabs>
          <w:tab w:val="left" w:pos="770"/>
          <w:tab w:val="left" w:pos="5529"/>
        </w:tabs>
        <w:spacing w:after="0" w:line="240" w:lineRule="auto"/>
        <w:ind w:left="45" w:right="-331"/>
        <w:jc w:val="both"/>
        <w:rPr>
          <w:rFonts w:ascii="Times New Roman" w:eastAsia="Times New Roman" w:hAnsi="Times New Roman" w:cs="Times New Roman"/>
          <w:color w:val="000000"/>
          <w:sz w:val="24"/>
          <w:szCs w:val="24"/>
          <w:lang w:eastAsia="pl-PL"/>
        </w:rPr>
      </w:pPr>
      <w:r w:rsidRPr="00114C4C">
        <w:rPr>
          <w:rFonts w:ascii="Times New Roman" w:eastAsia="Times New Roman" w:hAnsi="Times New Roman" w:cs="Times New Roman"/>
          <w:color w:val="000000"/>
          <w:sz w:val="24"/>
          <w:szCs w:val="24"/>
          <w:lang w:eastAsia="pl-PL"/>
        </w:rPr>
        <w:tab/>
        <w:t>Kierownik Projektu</w:t>
      </w:r>
      <w:r w:rsidRPr="00114C4C">
        <w:rPr>
          <w:rFonts w:ascii="Times New Roman" w:eastAsia="Times New Roman" w:hAnsi="Times New Roman" w:cs="Times New Roman"/>
          <w:color w:val="000000"/>
          <w:sz w:val="24"/>
          <w:szCs w:val="24"/>
          <w:lang w:eastAsia="pl-PL"/>
        </w:rPr>
        <w:tab/>
      </w:r>
    </w:p>
    <w:p w14:paraId="36F25814" w14:textId="77777777" w:rsidR="00114C4C" w:rsidRPr="00114C4C" w:rsidRDefault="00114C4C" w:rsidP="00114C4C">
      <w:pPr>
        <w:spacing w:after="308" w:line="252" w:lineRule="auto"/>
        <w:ind w:left="-5" w:right="62" w:hanging="10"/>
        <w:jc w:val="both"/>
        <w:rPr>
          <w:rFonts w:ascii="Times New Roman" w:eastAsia="Times New Roman" w:hAnsi="Times New Roman" w:cs="Times New Roman"/>
          <w:color w:val="000000"/>
          <w:sz w:val="24"/>
          <w:szCs w:val="24"/>
          <w:lang w:eastAsia="pl-PL"/>
        </w:rPr>
      </w:pPr>
    </w:p>
    <w:p w14:paraId="336AB2C6" w14:textId="77777777" w:rsidR="005B1E1A" w:rsidRPr="00114C4C" w:rsidRDefault="005B1E1A" w:rsidP="00114C4C">
      <w:pPr>
        <w:jc w:val="right"/>
        <w:rPr>
          <w:rFonts w:ascii="Times New Roman" w:hAnsi="Times New Roman" w:cs="Times New Roman"/>
          <w:sz w:val="24"/>
          <w:szCs w:val="24"/>
        </w:rPr>
      </w:pPr>
    </w:p>
    <w:sectPr w:rsidR="005B1E1A" w:rsidRPr="00114C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46CC" w14:textId="77777777" w:rsidR="00DE26C7" w:rsidRDefault="00DE26C7" w:rsidP="00114C4C">
      <w:pPr>
        <w:spacing w:after="0" w:line="240" w:lineRule="auto"/>
      </w:pPr>
      <w:r>
        <w:separator/>
      </w:r>
    </w:p>
  </w:endnote>
  <w:endnote w:type="continuationSeparator" w:id="0">
    <w:p w14:paraId="4535CE82" w14:textId="77777777" w:rsidR="00DE26C7" w:rsidRDefault="00DE26C7" w:rsidP="001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648"/>
      <w:docPartObj>
        <w:docPartGallery w:val="Page Numbers (Bottom of Page)"/>
        <w:docPartUnique/>
      </w:docPartObj>
    </w:sdtPr>
    <w:sdtContent>
      <w:p w14:paraId="132BCF33" w14:textId="71671735" w:rsidR="002006C4" w:rsidRDefault="002006C4">
        <w:pPr>
          <w:pStyle w:val="Stopka"/>
          <w:jc w:val="right"/>
        </w:pPr>
        <w:r>
          <w:fldChar w:fldCharType="begin"/>
        </w:r>
        <w:r>
          <w:instrText>PAGE   \* MERGEFORMAT</w:instrText>
        </w:r>
        <w:r>
          <w:fldChar w:fldCharType="separate"/>
        </w:r>
        <w:r>
          <w:t>2</w:t>
        </w:r>
        <w:r>
          <w:fldChar w:fldCharType="end"/>
        </w:r>
      </w:p>
    </w:sdtContent>
  </w:sdt>
  <w:p w14:paraId="5669794D" w14:textId="77777777" w:rsidR="002006C4" w:rsidRDefault="002006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817B" w14:textId="77777777" w:rsidR="00DE26C7" w:rsidRDefault="00DE26C7" w:rsidP="00114C4C">
      <w:pPr>
        <w:spacing w:after="0" w:line="240" w:lineRule="auto"/>
      </w:pPr>
      <w:r>
        <w:separator/>
      </w:r>
    </w:p>
  </w:footnote>
  <w:footnote w:type="continuationSeparator" w:id="0">
    <w:p w14:paraId="4EA081D4" w14:textId="77777777" w:rsidR="00DE26C7" w:rsidRDefault="00DE26C7" w:rsidP="00114C4C">
      <w:pPr>
        <w:spacing w:after="0" w:line="240" w:lineRule="auto"/>
      </w:pPr>
      <w:r>
        <w:continuationSeparator/>
      </w:r>
    </w:p>
  </w:footnote>
  <w:footnote w:id="1">
    <w:p w14:paraId="0A29C9D7" w14:textId="77777777" w:rsidR="00114C4C" w:rsidRDefault="00114C4C" w:rsidP="00114C4C">
      <w:pPr>
        <w:pStyle w:val="Tekstprzypisudolnego"/>
      </w:pPr>
      <w:r>
        <w:rPr>
          <w:rStyle w:val="Odwoanieprzypisudolnego"/>
        </w:rPr>
        <w:footnoteRef/>
      </w:r>
      <w:r>
        <w:t xml:space="preserve"> Niepotrzebne skreślić – wypełnia każdy członek zespołu badawczego.</w:t>
      </w:r>
    </w:p>
  </w:footnote>
  <w:footnote w:id="2">
    <w:p w14:paraId="0030F707" w14:textId="77777777" w:rsidR="00114C4C" w:rsidRDefault="00114C4C" w:rsidP="00114C4C">
      <w:pPr>
        <w:pStyle w:val="Tekstprzypisudolnego"/>
      </w:pPr>
      <w:r>
        <w:rPr>
          <w:rStyle w:val="Odwoanieprzypisudolnego"/>
        </w:rPr>
        <w:footnoteRef/>
      </w:r>
      <w:r>
        <w:t xml:space="preserve"> Zgłoszone za pośrednictwem Sekcji Rzeczników Patentowych PŁ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7BB"/>
    <w:multiLevelType w:val="hybridMultilevel"/>
    <w:tmpl w:val="26504806"/>
    <w:lvl w:ilvl="0" w:tplc="0415000F">
      <w:start w:val="1"/>
      <w:numFmt w:val="decimal"/>
      <w:lvlText w:val="%1."/>
      <w:lvlJc w:val="left"/>
      <w:pPr>
        <w:ind w:left="720" w:hanging="360"/>
      </w:pPr>
      <w:rPr>
        <w:rFonts w:hint="default"/>
      </w:rPr>
    </w:lvl>
    <w:lvl w:ilvl="1" w:tplc="6FD4A2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421F7"/>
    <w:multiLevelType w:val="hybridMultilevel"/>
    <w:tmpl w:val="8E0E37CE"/>
    <w:lvl w:ilvl="0" w:tplc="53D8DCEC">
      <w:start w:val="1"/>
      <w:numFmt w:val="decimal"/>
      <w:lvlText w:val="%1."/>
      <w:lvlJc w:val="left"/>
      <w:pPr>
        <w:ind w:left="4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D2E9D6">
      <w:start w:val="1"/>
      <w:numFmt w:val="decimal"/>
      <w:lvlText w:val="%2)"/>
      <w:lvlJc w:val="left"/>
      <w:pPr>
        <w:ind w:left="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C1CD58E">
      <w:start w:val="1"/>
      <w:numFmt w:val="lowerRoman"/>
      <w:lvlText w:val="%3"/>
      <w:lvlJc w:val="left"/>
      <w:pPr>
        <w:ind w:left="1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C682F6">
      <w:start w:val="1"/>
      <w:numFmt w:val="decimal"/>
      <w:lvlText w:val="%4"/>
      <w:lvlJc w:val="left"/>
      <w:pPr>
        <w:ind w:left="2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044934">
      <w:start w:val="1"/>
      <w:numFmt w:val="lowerLetter"/>
      <w:lvlText w:val="%5"/>
      <w:lvlJc w:val="left"/>
      <w:pPr>
        <w:ind w:left="2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DCA8E0">
      <w:start w:val="1"/>
      <w:numFmt w:val="lowerRoman"/>
      <w:lvlText w:val="%6"/>
      <w:lvlJc w:val="left"/>
      <w:pPr>
        <w:ind w:left="3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5E8B2E6">
      <w:start w:val="1"/>
      <w:numFmt w:val="decimal"/>
      <w:lvlText w:val="%7"/>
      <w:lvlJc w:val="left"/>
      <w:pPr>
        <w:ind w:left="4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C0A41A">
      <w:start w:val="1"/>
      <w:numFmt w:val="lowerLetter"/>
      <w:lvlText w:val="%8"/>
      <w:lvlJc w:val="left"/>
      <w:pPr>
        <w:ind w:left="5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36DE04">
      <w:start w:val="1"/>
      <w:numFmt w:val="lowerRoman"/>
      <w:lvlText w:val="%9"/>
      <w:lvlJc w:val="left"/>
      <w:pPr>
        <w:ind w:left="5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01E6073"/>
    <w:multiLevelType w:val="hybridMultilevel"/>
    <w:tmpl w:val="ADC04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C798B"/>
    <w:multiLevelType w:val="hybridMultilevel"/>
    <w:tmpl w:val="13924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2B3B08"/>
    <w:multiLevelType w:val="hybridMultilevel"/>
    <w:tmpl w:val="A3D007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2808CE"/>
    <w:multiLevelType w:val="hybridMultilevel"/>
    <w:tmpl w:val="98C08400"/>
    <w:lvl w:ilvl="0" w:tplc="04150013">
      <w:start w:val="1"/>
      <w:numFmt w:val="upperRoman"/>
      <w:lvlText w:val="%1."/>
      <w:lvlJc w:val="right"/>
      <w:pPr>
        <w:ind w:left="360" w:firstLine="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6" w15:restartNumberingAfterBreak="0">
    <w:nsid w:val="382F2C85"/>
    <w:multiLevelType w:val="hybridMultilevel"/>
    <w:tmpl w:val="D772B058"/>
    <w:lvl w:ilvl="0" w:tplc="990E1A1C">
      <w:start w:val="1"/>
      <w:numFmt w:val="decimal"/>
      <w:lvlText w:val="%1."/>
      <w:lvlJc w:val="left"/>
      <w:pPr>
        <w:ind w:left="763"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83" w:hanging="360"/>
      </w:pPr>
    </w:lvl>
    <w:lvl w:ilvl="2" w:tplc="0415001B">
      <w:start w:val="1"/>
      <w:numFmt w:val="lowerRoman"/>
      <w:lvlText w:val="%3."/>
      <w:lvlJc w:val="right"/>
      <w:pPr>
        <w:ind w:left="2203" w:hanging="180"/>
      </w:pPr>
    </w:lvl>
    <w:lvl w:ilvl="3" w:tplc="0415000F">
      <w:start w:val="1"/>
      <w:numFmt w:val="decimal"/>
      <w:lvlText w:val="%4."/>
      <w:lvlJc w:val="left"/>
      <w:pPr>
        <w:ind w:left="2923" w:hanging="360"/>
      </w:pPr>
    </w:lvl>
    <w:lvl w:ilvl="4" w:tplc="04150019">
      <w:start w:val="1"/>
      <w:numFmt w:val="lowerLetter"/>
      <w:lvlText w:val="%5."/>
      <w:lvlJc w:val="left"/>
      <w:pPr>
        <w:ind w:left="3643" w:hanging="360"/>
      </w:pPr>
    </w:lvl>
    <w:lvl w:ilvl="5" w:tplc="0415001B">
      <w:start w:val="1"/>
      <w:numFmt w:val="lowerRoman"/>
      <w:lvlText w:val="%6."/>
      <w:lvlJc w:val="right"/>
      <w:pPr>
        <w:ind w:left="4363" w:hanging="180"/>
      </w:pPr>
    </w:lvl>
    <w:lvl w:ilvl="6" w:tplc="0415000F">
      <w:start w:val="1"/>
      <w:numFmt w:val="decimal"/>
      <w:lvlText w:val="%7."/>
      <w:lvlJc w:val="left"/>
      <w:pPr>
        <w:ind w:left="5083" w:hanging="360"/>
      </w:pPr>
    </w:lvl>
    <w:lvl w:ilvl="7" w:tplc="04150019">
      <w:start w:val="1"/>
      <w:numFmt w:val="lowerLetter"/>
      <w:lvlText w:val="%8."/>
      <w:lvlJc w:val="left"/>
      <w:pPr>
        <w:ind w:left="5803" w:hanging="360"/>
      </w:pPr>
    </w:lvl>
    <w:lvl w:ilvl="8" w:tplc="0415001B">
      <w:start w:val="1"/>
      <w:numFmt w:val="lowerRoman"/>
      <w:lvlText w:val="%9."/>
      <w:lvlJc w:val="right"/>
      <w:pPr>
        <w:ind w:left="6523" w:hanging="180"/>
      </w:pPr>
    </w:lvl>
  </w:abstractNum>
  <w:abstractNum w:abstractNumId="7" w15:restartNumberingAfterBreak="0">
    <w:nsid w:val="407337FA"/>
    <w:multiLevelType w:val="hybridMultilevel"/>
    <w:tmpl w:val="872E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990750"/>
    <w:multiLevelType w:val="hybridMultilevel"/>
    <w:tmpl w:val="69FA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A61B2"/>
    <w:multiLevelType w:val="hybridMultilevel"/>
    <w:tmpl w:val="8A069EC4"/>
    <w:lvl w:ilvl="0" w:tplc="72F0BDFC">
      <w:start w:val="1"/>
      <w:numFmt w:val="decimal"/>
      <w:lvlText w:val="%1)"/>
      <w:lvlJc w:val="left"/>
      <w:pPr>
        <w:ind w:left="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60C1C4">
      <w:start w:val="1"/>
      <w:numFmt w:val="lowerLetter"/>
      <w:lvlText w:val="%2"/>
      <w:lvlJc w:val="left"/>
      <w:pPr>
        <w:ind w:left="1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1AFA88">
      <w:start w:val="1"/>
      <w:numFmt w:val="lowerRoman"/>
      <w:lvlText w:val="%3"/>
      <w:lvlJc w:val="left"/>
      <w:pPr>
        <w:ind w:left="2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48324">
      <w:start w:val="1"/>
      <w:numFmt w:val="decimal"/>
      <w:lvlText w:val="%4"/>
      <w:lvlJc w:val="left"/>
      <w:pPr>
        <w:ind w:left="2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B811D0">
      <w:start w:val="1"/>
      <w:numFmt w:val="lowerLetter"/>
      <w:lvlText w:val="%5"/>
      <w:lvlJc w:val="left"/>
      <w:pPr>
        <w:ind w:left="3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C3C131E">
      <w:start w:val="1"/>
      <w:numFmt w:val="lowerRoman"/>
      <w:lvlText w:val="%6"/>
      <w:lvlJc w:val="left"/>
      <w:pPr>
        <w:ind w:left="4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9C56F4">
      <w:start w:val="1"/>
      <w:numFmt w:val="decimal"/>
      <w:lvlText w:val="%7"/>
      <w:lvlJc w:val="left"/>
      <w:pPr>
        <w:ind w:left="5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E74A0C0">
      <w:start w:val="1"/>
      <w:numFmt w:val="lowerLetter"/>
      <w:lvlText w:val="%8"/>
      <w:lvlJc w:val="left"/>
      <w:pPr>
        <w:ind w:left="5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BD8C62C">
      <w:start w:val="1"/>
      <w:numFmt w:val="lowerRoman"/>
      <w:lvlText w:val="%9"/>
      <w:lvlJc w:val="left"/>
      <w:pPr>
        <w:ind w:left="65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6BD7E28"/>
    <w:multiLevelType w:val="hybridMultilevel"/>
    <w:tmpl w:val="2528C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8C2F33"/>
    <w:multiLevelType w:val="hybridMultilevel"/>
    <w:tmpl w:val="58FAD792"/>
    <w:lvl w:ilvl="0" w:tplc="0415000F">
      <w:start w:val="1"/>
      <w:numFmt w:val="decimal"/>
      <w:lvlText w:val="%1."/>
      <w:lvlJc w:val="left"/>
      <w:pPr>
        <w:ind w:left="720" w:hanging="360"/>
      </w:pPr>
      <w:rPr>
        <w:rFonts w:hint="default"/>
      </w:rPr>
    </w:lvl>
    <w:lvl w:ilvl="1" w:tplc="B2C819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FA6FC5"/>
    <w:multiLevelType w:val="hybridMultilevel"/>
    <w:tmpl w:val="2B4C7A20"/>
    <w:lvl w:ilvl="0" w:tplc="0415000F">
      <w:start w:val="1"/>
      <w:numFmt w:val="decimal"/>
      <w:lvlText w:val="%1."/>
      <w:lvlJc w:val="left"/>
      <w:pPr>
        <w:ind w:left="720" w:hanging="360"/>
      </w:pPr>
      <w:rPr>
        <w:rFonts w:hint="default"/>
      </w:rPr>
    </w:lvl>
    <w:lvl w:ilvl="1" w:tplc="A5D2E4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F951FA"/>
    <w:multiLevelType w:val="hybridMultilevel"/>
    <w:tmpl w:val="AF48E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6C4E41"/>
    <w:multiLevelType w:val="hybridMultilevel"/>
    <w:tmpl w:val="8D265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24B70"/>
    <w:multiLevelType w:val="hybridMultilevel"/>
    <w:tmpl w:val="97041C72"/>
    <w:lvl w:ilvl="0" w:tplc="C15C9A7A">
      <w:start w:val="2"/>
      <w:numFmt w:val="decimal"/>
      <w:lvlText w:val="%1."/>
      <w:lvlJc w:val="left"/>
      <w:pPr>
        <w:ind w:left="4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1242AA">
      <w:start w:val="1"/>
      <w:numFmt w:val="decimal"/>
      <w:lvlText w:val="%2)"/>
      <w:lvlJc w:val="left"/>
      <w:pPr>
        <w:ind w:left="8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A5C3F70">
      <w:start w:val="1"/>
      <w:numFmt w:val="lowerRoman"/>
      <w:lvlText w:val="%3"/>
      <w:lvlJc w:val="left"/>
      <w:pPr>
        <w:ind w:left="1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241BEA">
      <w:start w:val="1"/>
      <w:numFmt w:val="decimal"/>
      <w:lvlText w:val="%4"/>
      <w:lvlJc w:val="left"/>
      <w:pPr>
        <w:ind w:left="2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0E71CA">
      <w:start w:val="1"/>
      <w:numFmt w:val="lowerLetter"/>
      <w:lvlText w:val="%5"/>
      <w:lvlJc w:val="left"/>
      <w:pPr>
        <w:ind w:left="2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4CDCD6">
      <w:start w:val="1"/>
      <w:numFmt w:val="lowerRoman"/>
      <w:lvlText w:val="%6"/>
      <w:lvlJc w:val="left"/>
      <w:pPr>
        <w:ind w:left="3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4C77FE">
      <w:start w:val="1"/>
      <w:numFmt w:val="decimal"/>
      <w:lvlText w:val="%7"/>
      <w:lvlJc w:val="left"/>
      <w:pPr>
        <w:ind w:left="4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88A854">
      <w:start w:val="1"/>
      <w:numFmt w:val="lowerLetter"/>
      <w:lvlText w:val="%8"/>
      <w:lvlJc w:val="left"/>
      <w:pPr>
        <w:ind w:left="5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E66CD3C">
      <w:start w:val="1"/>
      <w:numFmt w:val="lowerRoman"/>
      <w:lvlText w:val="%9"/>
      <w:lvlJc w:val="left"/>
      <w:pPr>
        <w:ind w:left="5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314233C"/>
    <w:multiLevelType w:val="hybridMultilevel"/>
    <w:tmpl w:val="F84C0DB2"/>
    <w:lvl w:ilvl="0" w:tplc="990E1A1C">
      <w:start w:val="1"/>
      <w:numFmt w:val="decimal"/>
      <w:lvlText w:val="%1."/>
      <w:lvlJc w:val="left"/>
      <w:pPr>
        <w:ind w:left="763"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83" w:hanging="360"/>
      </w:pPr>
    </w:lvl>
    <w:lvl w:ilvl="2" w:tplc="0415001B">
      <w:start w:val="1"/>
      <w:numFmt w:val="lowerRoman"/>
      <w:lvlText w:val="%3."/>
      <w:lvlJc w:val="right"/>
      <w:pPr>
        <w:ind w:left="2203" w:hanging="180"/>
      </w:pPr>
    </w:lvl>
    <w:lvl w:ilvl="3" w:tplc="0415000F">
      <w:start w:val="1"/>
      <w:numFmt w:val="decimal"/>
      <w:lvlText w:val="%4."/>
      <w:lvlJc w:val="left"/>
      <w:pPr>
        <w:ind w:left="2923" w:hanging="360"/>
      </w:pPr>
    </w:lvl>
    <w:lvl w:ilvl="4" w:tplc="04150019">
      <w:start w:val="1"/>
      <w:numFmt w:val="lowerLetter"/>
      <w:lvlText w:val="%5."/>
      <w:lvlJc w:val="left"/>
      <w:pPr>
        <w:ind w:left="3643" w:hanging="360"/>
      </w:pPr>
    </w:lvl>
    <w:lvl w:ilvl="5" w:tplc="0415001B">
      <w:start w:val="1"/>
      <w:numFmt w:val="lowerRoman"/>
      <w:lvlText w:val="%6."/>
      <w:lvlJc w:val="right"/>
      <w:pPr>
        <w:ind w:left="4363" w:hanging="180"/>
      </w:pPr>
    </w:lvl>
    <w:lvl w:ilvl="6" w:tplc="0415000F">
      <w:start w:val="1"/>
      <w:numFmt w:val="decimal"/>
      <w:lvlText w:val="%7."/>
      <w:lvlJc w:val="left"/>
      <w:pPr>
        <w:ind w:left="5083" w:hanging="360"/>
      </w:pPr>
    </w:lvl>
    <w:lvl w:ilvl="7" w:tplc="04150019">
      <w:start w:val="1"/>
      <w:numFmt w:val="lowerLetter"/>
      <w:lvlText w:val="%8."/>
      <w:lvlJc w:val="left"/>
      <w:pPr>
        <w:ind w:left="5803" w:hanging="360"/>
      </w:pPr>
    </w:lvl>
    <w:lvl w:ilvl="8" w:tplc="0415001B">
      <w:start w:val="1"/>
      <w:numFmt w:val="lowerRoman"/>
      <w:lvlText w:val="%9."/>
      <w:lvlJc w:val="right"/>
      <w:pPr>
        <w:ind w:left="6523" w:hanging="180"/>
      </w:pPr>
    </w:lvl>
  </w:abstractNum>
  <w:abstractNum w:abstractNumId="17" w15:restartNumberingAfterBreak="0">
    <w:nsid w:val="78D84028"/>
    <w:multiLevelType w:val="hybridMultilevel"/>
    <w:tmpl w:val="1E54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4D5AFE"/>
    <w:multiLevelType w:val="hybridMultilevel"/>
    <w:tmpl w:val="05C00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2345468">
    <w:abstractNumId w:val="3"/>
  </w:num>
  <w:num w:numId="2" w16cid:durableId="1304430978">
    <w:abstractNumId w:val="13"/>
  </w:num>
  <w:num w:numId="3" w16cid:durableId="221261594">
    <w:abstractNumId w:val="10"/>
  </w:num>
  <w:num w:numId="4" w16cid:durableId="1031762405">
    <w:abstractNumId w:val="11"/>
  </w:num>
  <w:num w:numId="5" w16cid:durableId="867063042">
    <w:abstractNumId w:val="8"/>
  </w:num>
  <w:num w:numId="6" w16cid:durableId="642583433">
    <w:abstractNumId w:val="14"/>
  </w:num>
  <w:num w:numId="7" w16cid:durableId="1253975562">
    <w:abstractNumId w:val="0"/>
  </w:num>
  <w:num w:numId="8" w16cid:durableId="701781552">
    <w:abstractNumId w:val="18"/>
  </w:num>
  <w:num w:numId="9" w16cid:durableId="490297253">
    <w:abstractNumId w:val="7"/>
  </w:num>
  <w:num w:numId="10" w16cid:durableId="1926567791">
    <w:abstractNumId w:val="17"/>
  </w:num>
  <w:num w:numId="11" w16cid:durableId="2067213622">
    <w:abstractNumId w:val="12"/>
  </w:num>
  <w:num w:numId="12" w16cid:durableId="1320159007">
    <w:abstractNumId w:val="2"/>
  </w:num>
  <w:num w:numId="13" w16cid:durableId="1675110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7173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171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6248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5913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05167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328127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A"/>
    <w:rsid w:val="000027BB"/>
    <w:rsid w:val="00004558"/>
    <w:rsid w:val="00092EEA"/>
    <w:rsid w:val="000D1A7A"/>
    <w:rsid w:val="00114C4C"/>
    <w:rsid w:val="002006C4"/>
    <w:rsid w:val="00220739"/>
    <w:rsid w:val="003750CC"/>
    <w:rsid w:val="00437F52"/>
    <w:rsid w:val="00502DE4"/>
    <w:rsid w:val="005B1E1A"/>
    <w:rsid w:val="006211BA"/>
    <w:rsid w:val="006C6AEF"/>
    <w:rsid w:val="006F6FD5"/>
    <w:rsid w:val="00701307"/>
    <w:rsid w:val="00730CA5"/>
    <w:rsid w:val="00781943"/>
    <w:rsid w:val="00784912"/>
    <w:rsid w:val="00790B20"/>
    <w:rsid w:val="007D34DD"/>
    <w:rsid w:val="008561AD"/>
    <w:rsid w:val="00945DE6"/>
    <w:rsid w:val="00973CCD"/>
    <w:rsid w:val="00B34674"/>
    <w:rsid w:val="00B86F73"/>
    <w:rsid w:val="00C76173"/>
    <w:rsid w:val="00DE26C7"/>
    <w:rsid w:val="00DF2A74"/>
    <w:rsid w:val="00DF653A"/>
    <w:rsid w:val="00E33FB2"/>
    <w:rsid w:val="00E4401E"/>
    <w:rsid w:val="00E45C74"/>
    <w:rsid w:val="00E930A5"/>
    <w:rsid w:val="00F54469"/>
    <w:rsid w:val="00F55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95C0"/>
  <w15:chartTrackingRefBased/>
  <w15:docId w15:val="{249C157C-0291-4DD2-B731-36073DA5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53A"/>
    <w:pPr>
      <w:ind w:left="720"/>
      <w:contextualSpacing/>
    </w:pPr>
  </w:style>
  <w:style w:type="paragraph" w:styleId="Tekstprzypisudolnego">
    <w:name w:val="footnote text"/>
    <w:basedOn w:val="Normalny"/>
    <w:link w:val="TekstprzypisudolnegoZnak"/>
    <w:uiPriority w:val="99"/>
    <w:semiHidden/>
    <w:unhideWhenUsed/>
    <w:rsid w:val="00114C4C"/>
    <w:pPr>
      <w:spacing w:after="0" w:line="240" w:lineRule="auto"/>
      <w:ind w:left="43" w:right="67"/>
      <w:jc w:val="both"/>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114C4C"/>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114C4C"/>
    <w:rPr>
      <w:vertAlign w:val="superscript"/>
    </w:rPr>
  </w:style>
  <w:style w:type="table" w:customStyle="1" w:styleId="TableGrid0">
    <w:name w:val="Table Grid0"/>
    <w:basedOn w:val="Standardowy"/>
    <w:uiPriority w:val="39"/>
    <w:rsid w:val="00114C4C"/>
    <w:pPr>
      <w:spacing w:after="0" w:line="240" w:lineRule="auto"/>
    </w:pPr>
    <w:rPr>
      <w:rFonts w:ascii="Calibri" w:eastAsia="Yu Mincho" w:hAnsi="Calibri"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114C4C"/>
    <w:pPr>
      <w:spacing w:after="0" w:line="240" w:lineRule="auto"/>
    </w:pPr>
    <w:rPr>
      <w:rFonts w:ascii="Calibri" w:eastAsia="Yu Mincho" w:hAnsi="Calibri" w:cs="Arial"/>
      <w:lang w:eastAsia="pl-PL"/>
    </w:rPr>
    <w:tblPr>
      <w:tblCellMar>
        <w:top w:w="0" w:type="dxa"/>
        <w:left w:w="0" w:type="dxa"/>
        <w:bottom w:w="0" w:type="dxa"/>
        <w:right w:w="0" w:type="dxa"/>
      </w:tblCellMar>
    </w:tblPr>
  </w:style>
  <w:style w:type="paragraph" w:styleId="Poprawka">
    <w:name w:val="Revision"/>
    <w:hidden/>
    <w:uiPriority w:val="99"/>
    <w:semiHidden/>
    <w:rsid w:val="00E45C74"/>
    <w:pPr>
      <w:spacing w:after="0" w:line="240" w:lineRule="auto"/>
    </w:pPr>
  </w:style>
  <w:style w:type="paragraph" w:styleId="Tekstdymka">
    <w:name w:val="Balloon Text"/>
    <w:basedOn w:val="Normalny"/>
    <w:link w:val="TekstdymkaZnak"/>
    <w:uiPriority w:val="99"/>
    <w:semiHidden/>
    <w:unhideWhenUsed/>
    <w:rsid w:val="007D34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34DD"/>
    <w:rPr>
      <w:rFonts w:ascii="Segoe UI" w:hAnsi="Segoe UI" w:cs="Segoe UI"/>
      <w:sz w:val="18"/>
      <w:szCs w:val="18"/>
    </w:rPr>
  </w:style>
  <w:style w:type="paragraph" w:styleId="Nagwek">
    <w:name w:val="header"/>
    <w:basedOn w:val="Normalny"/>
    <w:link w:val="NagwekZnak"/>
    <w:uiPriority w:val="99"/>
    <w:unhideWhenUsed/>
    <w:rsid w:val="002006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06C4"/>
  </w:style>
  <w:style w:type="paragraph" w:styleId="Stopka">
    <w:name w:val="footer"/>
    <w:basedOn w:val="Normalny"/>
    <w:link w:val="StopkaZnak"/>
    <w:uiPriority w:val="99"/>
    <w:unhideWhenUsed/>
    <w:rsid w:val="002006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33967">
      <w:bodyDiv w:val="1"/>
      <w:marLeft w:val="0"/>
      <w:marRight w:val="0"/>
      <w:marTop w:val="0"/>
      <w:marBottom w:val="0"/>
      <w:divBdr>
        <w:top w:val="none" w:sz="0" w:space="0" w:color="auto"/>
        <w:left w:val="none" w:sz="0" w:space="0" w:color="auto"/>
        <w:bottom w:val="none" w:sz="0" w:space="0" w:color="auto"/>
        <w:right w:val="none" w:sz="0" w:space="0" w:color="auto"/>
      </w:divBdr>
    </w:div>
    <w:div w:id="1197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i@adm.p.lodz.pl" TargetMode="External"/><Relationship Id="rId3" Type="http://schemas.openxmlformats.org/officeDocument/2006/relationships/settings" Target="settings.xml"/><Relationship Id="rId7" Type="http://schemas.openxmlformats.org/officeDocument/2006/relationships/hyperlink" Target="http://www.p.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3444</Words>
  <Characters>20665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Kaczmarek I11</dc:creator>
  <cp:keywords/>
  <dc:description/>
  <cp:lastModifiedBy>Jolanta Niedzielska W1D</cp:lastModifiedBy>
  <cp:revision>9</cp:revision>
  <cp:lastPrinted>2023-01-05T08:26:00Z</cp:lastPrinted>
  <dcterms:created xsi:type="dcterms:W3CDTF">2023-01-04T13:37:00Z</dcterms:created>
  <dcterms:modified xsi:type="dcterms:W3CDTF">2023-01-05T09:42:00Z</dcterms:modified>
</cp:coreProperties>
</file>