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13D8" w14:textId="77777777" w:rsidR="00641455" w:rsidRPr="00FD17D2" w:rsidRDefault="00641455" w:rsidP="00FD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01D82" w14:textId="77777777" w:rsidR="00486EAD" w:rsidRDefault="00486EAD" w:rsidP="00FD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45916" w14:textId="5329F305" w:rsidR="00D268CA" w:rsidRPr="00271C75" w:rsidRDefault="00AB7F22" w:rsidP="00271C75">
      <w:pPr>
        <w:tabs>
          <w:tab w:val="left" w:pos="426"/>
        </w:tabs>
        <w:spacing w:after="0"/>
        <w:ind w:hanging="284"/>
        <w:jc w:val="center"/>
        <w:rPr>
          <w:rFonts w:ascii="Arial Narrow" w:hAnsi="Arial Narrow" w:cs="Times New Roman"/>
          <w:bCs/>
          <w:sz w:val="28"/>
          <w:szCs w:val="28"/>
        </w:rPr>
      </w:pPr>
      <w:r w:rsidRPr="00271C75">
        <w:rPr>
          <w:rFonts w:ascii="Arial Narrow" w:hAnsi="Arial Narrow" w:cs="Times New Roman"/>
          <w:b/>
          <w:bCs/>
          <w:sz w:val="28"/>
          <w:szCs w:val="28"/>
        </w:rPr>
        <w:t>W wynik</w:t>
      </w:r>
      <w:r w:rsidR="00122840" w:rsidRPr="00271C75">
        <w:rPr>
          <w:rFonts w:ascii="Arial Narrow" w:hAnsi="Arial Narrow" w:cs="Times New Roman"/>
          <w:b/>
          <w:bCs/>
          <w:sz w:val="28"/>
          <w:szCs w:val="28"/>
        </w:rPr>
        <w:t>u</w:t>
      </w:r>
      <w:r w:rsidRPr="00271C75">
        <w:rPr>
          <w:rFonts w:ascii="Arial Narrow" w:hAnsi="Arial Narrow" w:cs="Times New Roman"/>
          <w:b/>
          <w:bCs/>
          <w:sz w:val="28"/>
          <w:szCs w:val="28"/>
        </w:rPr>
        <w:t xml:space="preserve"> konkursu SMART</w:t>
      </w:r>
      <w:r w:rsidRPr="00271C75">
        <w:rPr>
          <w:rFonts w:ascii="Arial Narrow" w:hAnsi="Arial Narrow" w:cs="Times New Roman"/>
          <w:sz w:val="28"/>
          <w:szCs w:val="28"/>
        </w:rPr>
        <w:t xml:space="preserve"> ogłoszonego dnia</w:t>
      </w:r>
      <w:r w:rsidR="00A319A8" w:rsidRPr="00271C75">
        <w:rPr>
          <w:rFonts w:ascii="Arial Narrow" w:hAnsi="Arial Narrow" w:cs="Times New Roman"/>
          <w:sz w:val="28"/>
          <w:szCs w:val="28"/>
        </w:rPr>
        <w:t xml:space="preserve"> 4 marca 2022 r.</w:t>
      </w:r>
      <w:r w:rsidRPr="00271C75">
        <w:rPr>
          <w:rFonts w:ascii="Arial Narrow" w:hAnsi="Arial Narrow" w:cs="Times New Roman"/>
          <w:sz w:val="28"/>
          <w:szCs w:val="28"/>
        </w:rPr>
        <w:t>, zostały przyznan</w:t>
      </w:r>
      <w:r w:rsidR="00393841" w:rsidRPr="00271C75">
        <w:rPr>
          <w:rFonts w:ascii="Arial Narrow" w:hAnsi="Arial Narrow" w:cs="Times New Roman"/>
          <w:sz w:val="28"/>
          <w:szCs w:val="28"/>
        </w:rPr>
        <w:t>e</w:t>
      </w:r>
      <w:r w:rsidRPr="00271C75">
        <w:rPr>
          <w:rFonts w:ascii="Arial Narrow" w:hAnsi="Arial Narrow" w:cs="Times New Roman"/>
          <w:sz w:val="28"/>
          <w:szCs w:val="28"/>
        </w:rPr>
        <w:t xml:space="preserve"> </w:t>
      </w:r>
      <w:r w:rsidRPr="00271C75">
        <w:rPr>
          <w:rFonts w:ascii="Arial Narrow" w:hAnsi="Arial Narrow" w:cs="Times New Roman"/>
          <w:b/>
          <w:bCs/>
          <w:sz w:val="28"/>
          <w:szCs w:val="28"/>
        </w:rPr>
        <w:t xml:space="preserve">granty wewnętrzne </w:t>
      </w:r>
      <w:r w:rsidR="00D268CA" w:rsidRPr="00271C75">
        <w:rPr>
          <w:rFonts w:ascii="Arial Narrow" w:hAnsi="Arial Narrow" w:cs="Times New Roman"/>
          <w:bCs/>
          <w:sz w:val="28"/>
          <w:szCs w:val="28"/>
        </w:rPr>
        <w:t>następującym pracownikom:</w:t>
      </w:r>
    </w:p>
    <w:p w14:paraId="49BDFA95" w14:textId="5680277C" w:rsidR="00D268CA" w:rsidRPr="00271C75" w:rsidRDefault="00D268CA" w:rsidP="00271C75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271C75">
        <w:rPr>
          <w:rFonts w:ascii="Arial Narrow" w:hAnsi="Arial Narrow" w:cs="Times New Roman"/>
          <w:sz w:val="28"/>
          <w:szCs w:val="28"/>
        </w:rPr>
        <w:t>dr inż. Michał</w:t>
      </w:r>
      <w:r w:rsidR="00C37652" w:rsidRPr="00271C75">
        <w:rPr>
          <w:rFonts w:ascii="Arial Narrow" w:hAnsi="Arial Narrow" w:cs="Times New Roman"/>
          <w:sz w:val="28"/>
          <w:szCs w:val="28"/>
        </w:rPr>
        <w:t>owi</w:t>
      </w:r>
      <w:r w:rsidRPr="00271C75">
        <w:rPr>
          <w:rFonts w:ascii="Arial Narrow" w:hAnsi="Arial Narrow" w:cs="Times New Roman"/>
          <w:sz w:val="28"/>
          <w:szCs w:val="28"/>
        </w:rPr>
        <w:t xml:space="preserve"> Kulak</w:t>
      </w:r>
      <w:r w:rsidR="00C37652" w:rsidRPr="00271C75">
        <w:rPr>
          <w:rFonts w:ascii="Arial Narrow" w:hAnsi="Arial Narrow" w:cs="Times New Roman"/>
          <w:sz w:val="28"/>
          <w:szCs w:val="28"/>
        </w:rPr>
        <w:t>owi</w:t>
      </w:r>
      <w:r w:rsidR="00393841" w:rsidRPr="00271C75">
        <w:rPr>
          <w:rFonts w:ascii="Arial Narrow" w:hAnsi="Arial Narrow" w:cs="Times New Roman"/>
          <w:sz w:val="28"/>
          <w:szCs w:val="28"/>
        </w:rPr>
        <w:t xml:space="preserve"> z Instytutu Maszyn Przepływowych (w zespole dr inż. Michał Lipian)</w:t>
      </w:r>
      <w:r w:rsidR="00C37652" w:rsidRPr="00271C75">
        <w:rPr>
          <w:rFonts w:ascii="Arial Narrow" w:hAnsi="Arial Narrow" w:cs="Times New Roman"/>
          <w:sz w:val="28"/>
          <w:szCs w:val="28"/>
        </w:rPr>
        <w:t xml:space="preserve"> kwota przyznana 35.000,00 PLN</w:t>
      </w:r>
    </w:p>
    <w:p w14:paraId="770F9FE5" w14:textId="235C0462" w:rsidR="00D268CA" w:rsidRPr="00271C75" w:rsidRDefault="00D268CA" w:rsidP="00271C75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271C75">
        <w:rPr>
          <w:rFonts w:ascii="Arial Narrow" w:hAnsi="Arial Narrow" w:cs="Times New Roman"/>
          <w:sz w:val="28"/>
          <w:szCs w:val="28"/>
        </w:rPr>
        <w:t>dr inż. Piotrowi Zawadzkiemu</w:t>
      </w:r>
      <w:r w:rsidR="00C37652" w:rsidRPr="00271C75">
        <w:rPr>
          <w:rFonts w:ascii="Arial Narrow" w:hAnsi="Arial Narrow" w:cs="Times New Roman"/>
          <w:sz w:val="28"/>
          <w:szCs w:val="28"/>
        </w:rPr>
        <w:t xml:space="preserve"> z Instytutu Inżynierii Materiałowej (w zespole dr inż. Tomasz Warga) kwota przyznana 123.800,00 PLN</w:t>
      </w:r>
    </w:p>
    <w:p w14:paraId="04FBC4EA" w14:textId="77777777" w:rsidR="00D268CA" w:rsidRPr="00271C75" w:rsidRDefault="00D268CA" w:rsidP="00486EAD">
      <w:pPr>
        <w:spacing w:after="0"/>
        <w:rPr>
          <w:rFonts w:ascii="Arial Narrow" w:hAnsi="Arial Narrow" w:cs="Times New Roman"/>
          <w:sz w:val="28"/>
          <w:szCs w:val="28"/>
        </w:rPr>
      </w:pPr>
    </w:p>
    <w:sectPr w:rsidR="00D268CA" w:rsidRPr="0027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31C"/>
    <w:multiLevelType w:val="hybridMultilevel"/>
    <w:tmpl w:val="8E5E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1770"/>
    <w:multiLevelType w:val="hybridMultilevel"/>
    <w:tmpl w:val="5BD21AA2"/>
    <w:lvl w:ilvl="0" w:tplc="941CA1C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688945151">
    <w:abstractNumId w:val="1"/>
  </w:num>
  <w:num w:numId="2" w16cid:durableId="191346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5"/>
    <w:rsid w:val="00032514"/>
    <w:rsid w:val="00062F6D"/>
    <w:rsid w:val="00122840"/>
    <w:rsid w:val="0018005A"/>
    <w:rsid w:val="002027BA"/>
    <w:rsid w:val="00271C75"/>
    <w:rsid w:val="00393841"/>
    <w:rsid w:val="00486EAD"/>
    <w:rsid w:val="00557D3A"/>
    <w:rsid w:val="00560077"/>
    <w:rsid w:val="00580897"/>
    <w:rsid w:val="00641455"/>
    <w:rsid w:val="00663E76"/>
    <w:rsid w:val="007865CF"/>
    <w:rsid w:val="008A660C"/>
    <w:rsid w:val="00A028C6"/>
    <w:rsid w:val="00A319A8"/>
    <w:rsid w:val="00A36251"/>
    <w:rsid w:val="00AB7F22"/>
    <w:rsid w:val="00B74836"/>
    <w:rsid w:val="00C37652"/>
    <w:rsid w:val="00D268CA"/>
    <w:rsid w:val="00D41C2C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067E"/>
  <w15:docId w15:val="{20174D45-27AD-42DE-A2BC-FD51D65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Wydziału Mechanicznego PŁ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Niedzielska</dc:creator>
  <cp:lastModifiedBy>Gabriela Stasiak W1D</cp:lastModifiedBy>
  <cp:revision>2</cp:revision>
  <cp:lastPrinted>2022-04-22T10:47:00Z</cp:lastPrinted>
  <dcterms:created xsi:type="dcterms:W3CDTF">2022-05-20T08:44:00Z</dcterms:created>
  <dcterms:modified xsi:type="dcterms:W3CDTF">2022-05-20T08:44:00Z</dcterms:modified>
</cp:coreProperties>
</file>